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6" w:rsidRDefault="00EA2A96" w:rsidP="00F65628">
      <w:pPr>
        <w:spacing w:before="66"/>
        <w:ind w:left="330" w:right="237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БЕРЁЗОВСКОГО   СЕЛЬСОВЕТА</w:t>
      </w:r>
    </w:p>
    <w:p w:rsidR="00EA2A96" w:rsidRDefault="00EA2A96" w:rsidP="00F65628">
      <w:pPr>
        <w:spacing w:before="66"/>
        <w:ind w:left="990" w:right="2374"/>
        <w:jc w:val="center"/>
        <w:rPr>
          <w:sz w:val="24"/>
          <w:szCs w:val="24"/>
        </w:rPr>
      </w:pPr>
      <w:r>
        <w:rPr>
          <w:sz w:val="24"/>
          <w:szCs w:val="24"/>
        </w:rPr>
        <w:t>УВАРОВСКОГО РАЙОНА ТАМБОВСКОЙ  ОБЛАСТИ</w:t>
      </w:r>
    </w:p>
    <w:p w:rsidR="00EA2A96" w:rsidRPr="00BD0E7D" w:rsidRDefault="00EA2A96">
      <w:pPr>
        <w:pStyle w:val="BodyText"/>
        <w:spacing w:before="6"/>
        <w:ind w:left="0"/>
        <w:jc w:val="left"/>
        <w:rPr>
          <w:color w:val="FF0000"/>
          <w:sz w:val="24"/>
          <w:szCs w:val="24"/>
        </w:rPr>
      </w:pPr>
      <w:r w:rsidRPr="00BD0E7D">
        <w:rPr>
          <w:color w:val="FF0000"/>
          <w:sz w:val="24"/>
          <w:szCs w:val="24"/>
        </w:rPr>
        <w:t>ПРОЕКТ</w:t>
      </w:r>
    </w:p>
    <w:p w:rsidR="00EA2A96" w:rsidRPr="00F65628" w:rsidRDefault="00EA2A96">
      <w:pPr>
        <w:pStyle w:val="Title"/>
        <w:rPr>
          <w:b w:val="0"/>
          <w:bCs w:val="0"/>
          <w:sz w:val="28"/>
          <w:szCs w:val="28"/>
        </w:rPr>
      </w:pPr>
      <w:r w:rsidRPr="00F65628">
        <w:rPr>
          <w:b w:val="0"/>
          <w:bCs w:val="0"/>
          <w:sz w:val="28"/>
          <w:szCs w:val="28"/>
        </w:rPr>
        <w:t>ПОСТАНОВЛЕНИЕ</w:t>
      </w:r>
    </w:p>
    <w:p w:rsidR="00EA2A96" w:rsidRDefault="00EA2A96">
      <w:pPr>
        <w:pStyle w:val="BodyText"/>
        <w:tabs>
          <w:tab w:val="left" w:pos="4500"/>
          <w:tab w:val="left" w:pos="8485"/>
        </w:tabs>
        <w:spacing w:before="273"/>
        <w:ind w:left="441"/>
        <w:jc w:val="left"/>
      </w:pPr>
      <w:r>
        <w:t>.2021</w:t>
      </w:r>
      <w:r>
        <w:tab/>
        <w:t>с. Берёзовка</w:t>
      </w:r>
      <w:r>
        <w:tab/>
        <w:t xml:space="preserve">№ </w:t>
      </w:r>
    </w:p>
    <w:p w:rsidR="00EA2A96" w:rsidRDefault="00EA2A96">
      <w:pPr>
        <w:pStyle w:val="BodyText"/>
        <w:spacing w:before="8"/>
        <w:ind w:left="0"/>
        <w:jc w:val="left"/>
        <w:rPr>
          <w:sz w:val="32"/>
          <w:szCs w:val="32"/>
        </w:rPr>
      </w:pPr>
    </w:p>
    <w:p w:rsidR="00EA2A96" w:rsidRPr="00F65628" w:rsidRDefault="00EA2A96" w:rsidP="00F65628">
      <w:pPr>
        <w:pStyle w:val="BodyText"/>
        <w:tabs>
          <w:tab w:val="left" w:pos="1110"/>
          <w:tab w:val="left" w:pos="3140"/>
          <w:tab w:val="left" w:pos="5956"/>
          <w:tab w:val="left" w:pos="7760"/>
        </w:tabs>
        <w:spacing w:line="242" w:lineRule="auto"/>
        <w:ind w:right="429"/>
        <w:jc w:val="center"/>
        <w:rPr>
          <w:b/>
          <w:bCs/>
        </w:rPr>
      </w:pPr>
      <w:r w:rsidRPr="00F65628">
        <w:rPr>
          <w:b/>
          <w:bCs/>
        </w:rPr>
        <w:t>Об</w:t>
      </w:r>
      <w:r w:rsidRPr="00F65628">
        <w:rPr>
          <w:b/>
          <w:bCs/>
        </w:rPr>
        <w:tab/>
        <w:t>утверждении</w:t>
      </w:r>
      <w:r w:rsidRPr="00F65628">
        <w:rPr>
          <w:b/>
          <w:bCs/>
        </w:rPr>
        <w:tab/>
        <w:t>административного</w:t>
      </w:r>
      <w:r w:rsidRPr="00F65628">
        <w:rPr>
          <w:b/>
          <w:bCs/>
        </w:rPr>
        <w:tab/>
        <w:t>регламента</w:t>
      </w:r>
      <w:r w:rsidRPr="00F65628">
        <w:rPr>
          <w:b/>
          <w:bCs/>
        </w:rPr>
        <w:tab/>
      </w:r>
      <w:r w:rsidRPr="00F65628">
        <w:rPr>
          <w:b/>
          <w:bCs/>
          <w:spacing w:val="-1"/>
        </w:rPr>
        <w:t xml:space="preserve">предоставления </w:t>
      </w:r>
      <w:r w:rsidRPr="00F65628">
        <w:rPr>
          <w:b/>
          <w:bCs/>
        </w:rPr>
        <w:t>муниципальной услуги «Установление публичного</w:t>
      </w:r>
      <w:r w:rsidRPr="00F65628">
        <w:rPr>
          <w:b/>
          <w:bCs/>
          <w:spacing w:val="-3"/>
        </w:rPr>
        <w:t xml:space="preserve"> </w:t>
      </w:r>
      <w:r w:rsidRPr="00F65628">
        <w:rPr>
          <w:b/>
          <w:bCs/>
        </w:rPr>
        <w:t>сервитута»</w:t>
      </w:r>
    </w:p>
    <w:p w:rsidR="00EA2A96" w:rsidRDefault="00EA2A96">
      <w:pPr>
        <w:pStyle w:val="BodyText"/>
        <w:spacing w:before="6"/>
        <w:ind w:left="0"/>
        <w:jc w:val="left"/>
        <w:rPr>
          <w:sz w:val="27"/>
          <w:szCs w:val="27"/>
        </w:rPr>
      </w:pPr>
    </w:p>
    <w:p w:rsidR="00EA2A96" w:rsidRDefault="00EA2A96">
      <w:pPr>
        <w:pStyle w:val="BodyText"/>
        <w:spacing w:before="1"/>
        <w:ind w:right="423" w:firstLine="1406"/>
      </w:pPr>
      <w:r>
        <w:t xml:space="preserve">Руководствуясь Земельным кодексом РФ, Федеральным законом от 27.07.2010 № 210-ФЗ «Об организации предоставления государственный и муниципальных услуг», Федеральным законом от 06.10.2003 № 131-ФЗ </w:t>
      </w:r>
      <w:r>
        <w:rPr>
          <w:spacing w:val="-2"/>
        </w:rPr>
        <w:t xml:space="preserve">«Об </w:t>
      </w:r>
      <w:r>
        <w:t xml:space="preserve">общих принципах организации местного самоуправления в Российской Федерации», п.28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РФ от 18 сентября 2019 года № 2113-р, </w:t>
      </w:r>
      <w:hyperlink r:id="rId5">
        <w:r>
          <w:t>постановление</w:t>
        </w:r>
      </w:hyperlink>
      <w:r>
        <w:t xml:space="preserve">м администрации Берёзовского сельсовета от </w:t>
      </w:r>
      <w:r>
        <w:rPr>
          <w:color w:val="000000"/>
        </w:rPr>
        <w:t>31.10.2019 № 119</w:t>
      </w:r>
      <w:r w:rsidRPr="0071755F">
        <w:rPr>
          <w:lang w:eastAsia="ru-RU"/>
        </w:rPr>
        <w:t xml:space="preserve"> «Об утверждении </w:t>
      </w:r>
      <w:r w:rsidRPr="0071755F">
        <w:t xml:space="preserve">Порядка разработки и утверждения административных регламентов предоставления муниципальных услуг администрацией </w:t>
      </w:r>
      <w:r>
        <w:t>Берёзовского</w:t>
      </w:r>
      <w:r w:rsidRPr="0071755F">
        <w:t xml:space="preserve"> сельсовета Уваровского района Тамбовской области</w:t>
      </w:r>
      <w:r w:rsidRPr="0071755F">
        <w:rPr>
          <w:lang w:eastAsia="ru-RU"/>
        </w:rPr>
        <w:t>»,</w:t>
      </w:r>
      <w:r w:rsidRPr="00E250D6">
        <w:rPr>
          <w:lang w:eastAsia="ru-RU"/>
        </w:rPr>
        <w:t xml:space="preserve"> </w:t>
      </w:r>
      <w:r>
        <w:t xml:space="preserve"> администрация Берёзовского сельсовета</w:t>
      </w:r>
      <w:r>
        <w:rPr>
          <w:spacing w:val="64"/>
        </w:rPr>
        <w:t xml:space="preserve"> </w:t>
      </w:r>
      <w:r>
        <w:t>ПОСТАНОВЛЯЕТ:</w:t>
      </w:r>
    </w:p>
    <w:p w:rsidR="00EA2A96" w:rsidRDefault="00EA2A96">
      <w:pPr>
        <w:pStyle w:val="BodyText"/>
        <w:spacing w:before="1"/>
        <w:ind w:right="423" w:firstLine="1406"/>
      </w:pPr>
    </w:p>
    <w:p w:rsidR="00EA2A96" w:rsidRDefault="00EA2A96">
      <w:pPr>
        <w:pStyle w:val="ListParagraph"/>
        <w:numPr>
          <w:ilvl w:val="0"/>
          <w:numId w:val="32"/>
        </w:numPr>
        <w:tabs>
          <w:tab w:val="left" w:pos="1370"/>
          <w:tab w:val="left" w:pos="7902"/>
        </w:tabs>
        <w:ind w:right="424" w:firstLine="417"/>
        <w:rPr>
          <w:sz w:val="28"/>
          <w:szCs w:val="28"/>
        </w:rPr>
      </w:pPr>
      <w:r>
        <w:rPr>
          <w:sz w:val="28"/>
          <w:szCs w:val="28"/>
        </w:rPr>
        <w:t xml:space="preserve">Утвердить    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 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>
        <w:rPr>
          <w:sz w:val="28"/>
          <w:szCs w:val="28"/>
        </w:rPr>
        <w:tab/>
        <w:t>представления муниципальной услуги «Установление публичного сервитута» согласно приложению.</w:t>
      </w:r>
    </w:p>
    <w:p w:rsidR="00EA2A96" w:rsidRPr="00153535" w:rsidRDefault="00EA2A96" w:rsidP="00F81A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153535">
        <w:rPr>
          <w:sz w:val="28"/>
          <w:szCs w:val="28"/>
        </w:rPr>
        <w:t xml:space="preserve">Опубликовать настоящее постановление в печатном средстве массовой информации   Берёзовского   сельсовета </w:t>
      </w:r>
      <w:r>
        <w:rPr>
          <w:sz w:val="28"/>
          <w:szCs w:val="28"/>
        </w:rPr>
        <w:t>«</w:t>
      </w:r>
      <w:r w:rsidRPr="00153535">
        <w:rPr>
          <w:sz w:val="28"/>
          <w:szCs w:val="28"/>
        </w:rPr>
        <w:t>Вестник Берёзовского сельсовета</w:t>
      </w:r>
      <w:r>
        <w:rPr>
          <w:sz w:val="28"/>
          <w:szCs w:val="28"/>
        </w:rPr>
        <w:t>»</w:t>
      </w:r>
      <w:r w:rsidRPr="00153535">
        <w:rPr>
          <w:sz w:val="28"/>
          <w:szCs w:val="28"/>
        </w:rPr>
        <w:t xml:space="preserve">   и разместить   на официальном сайте   Берёзовского сельсовета Уваровского района (</w:t>
      </w:r>
      <w:hyperlink r:id="rId6" w:history="1">
        <w:r w:rsidRPr="00153535">
          <w:rPr>
            <w:rStyle w:val="Hyperlink"/>
            <w:sz w:val="28"/>
            <w:szCs w:val="28"/>
          </w:rPr>
          <w:t>http://adminberezovka.ru</w:t>
        </w:r>
      </w:hyperlink>
      <w:r w:rsidRPr="00153535">
        <w:rPr>
          <w:sz w:val="28"/>
          <w:szCs w:val="28"/>
        </w:rPr>
        <w:t xml:space="preserve"> ).  </w:t>
      </w:r>
    </w:p>
    <w:p w:rsidR="00EA2A96" w:rsidRDefault="00EA2A96" w:rsidP="00F81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535">
        <w:rPr>
          <w:sz w:val="28"/>
          <w:szCs w:val="28"/>
        </w:rPr>
        <w:t>. Контроль над исполнением данного постановления оставляю за собой.</w:t>
      </w:r>
      <w:r w:rsidRPr="00047E14">
        <w:rPr>
          <w:sz w:val="28"/>
          <w:szCs w:val="28"/>
        </w:rPr>
        <w:t xml:space="preserve"> </w:t>
      </w:r>
    </w:p>
    <w:p w:rsidR="00EA2A96" w:rsidRDefault="00EA2A96" w:rsidP="00F81A74">
      <w:pPr>
        <w:ind w:firstLine="708"/>
        <w:jc w:val="both"/>
        <w:rPr>
          <w:sz w:val="28"/>
          <w:szCs w:val="28"/>
        </w:rPr>
      </w:pPr>
    </w:p>
    <w:p w:rsidR="00EA2A96" w:rsidRDefault="00EA2A96" w:rsidP="00F81A74">
      <w:pPr>
        <w:jc w:val="both"/>
        <w:rPr>
          <w:color w:val="000000"/>
        </w:rPr>
      </w:pPr>
      <w:r w:rsidRPr="00047E14">
        <w:rPr>
          <w:sz w:val="28"/>
          <w:szCs w:val="28"/>
        </w:rPr>
        <w:t xml:space="preserve">Глава сельсовета                  </w:t>
      </w:r>
      <w:r>
        <w:rPr>
          <w:sz w:val="28"/>
          <w:szCs w:val="28"/>
        </w:rPr>
        <w:t xml:space="preserve">            </w:t>
      </w:r>
      <w:r w:rsidRPr="00047E1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И.Ю.Филатов </w:t>
      </w:r>
      <w:r w:rsidRPr="00047E14">
        <w:rPr>
          <w:sz w:val="28"/>
          <w:szCs w:val="28"/>
        </w:rPr>
        <w:t xml:space="preserve"> </w:t>
      </w:r>
    </w:p>
    <w:p w:rsidR="00EA2A96" w:rsidRDefault="00EA2A96">
      <w:pPr>
        <w:pStyle w:val="BodyText"/>
        <w:ind w:left="0"/>
        <w:jc w:val="left"/>
        <w:rPr>
          <w:sz w:val="24"/>
          <w:szCs w:val="24"/>
        </w:rPr>
      </w:pPr>
    </w:p>
    <w:p w:rsidR="00EA2A96" w:rsidRDefault="00EA2A96">
      <w:pPr>
        <w:sectPr w:rsidR="00EA2A96" w:rsidSect="00F81A74">
          <w:type w:val="continuous"/>
          <w:pgSz w:w="11910" w:h="16840"/>
          <w:pgMar w:top="1040" w:right="80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 w:line="242" w:lineRule="auto"/>
        <w:ind w:left="6727" w:right="1611" w:hanging="204"/>
        <w:jc w:val="right"/>
      </w:pPr>
      <w:r>
        <w:t>ПРИЛОЖЕНИЕ УТВЕРЖДЕН</w:t>
      </w:r>
    </w:p>
    <w:p w:rsidR="00EA2A96" w:rsidRDefault="00EA2A96">
      <w:pPr>
        <w:pStyle w:val="BodyText"/>
        <w:tabs>
          <w:tab w:val="left" w:pos="8497"/>
        </w:tabs>
        <w:ind w:left="5501" w:right="443" w:hanging="702"/>
        <w:jc w:val="left"/>
      </w:pPr>
      <w:r>
        <w:t>постановлением администрации Берёзовского сельсовета</w:t>
      </w:r>
    </w:p>
    <w:p w:rsidR="00EA2A96" w:rsidRDefault="00EA2A96">
      <w:pPr>
        <w:pStyle w:val="BodyText"/>
        <w:tabs>
          <w:tab w:val="left" w:pos="8497"/>
        </w:tabs>
        <w:ind w:left="5501" w:right="443" w:hanging="702"/>
        <w:jc w:val="left"/>
      </w:pPr>
      <w:r>
        <w:t xml:space="preserve">                                от</w:t>
      </w:r>
      <w:r>
        <w:rPr>
          <w:spacing w:val="66"/>
        </w:rPr>
        <w:t xml:space="preserve"> </w:t>
      </w:r>
      <w:r>
        <w:t>2021</w:t>
      </w:r>
      <w:r>
        <w:tab/>
        <w:t xml:space="preserve">№ </w:t>
      </w:r>
    </w:p>
    <w:p w:rsidR="00EA2A96" w:rsidRDefault="00EA2A96">
      <w:pPr>
        <w:pStyle w:val="BodyText"/>
        <w:ind w:left="0"/>
        <w:jc w:val="left"/>
        <w:rPr>
          <w:sz w:val="30"/>
          <w:szCs w:val="30"/>
        </w:rPr>
      </w:pPr>
    </w:p>
    <w:p w:rsidR="00EA2A96" w:rsidRDefault="00EA2A96">
      <w:pPr>
        <w:pStyle w:val="BodyText"/>
        <w:spacing w:before="10"/>
        <w:ind w:left="0"/>
        <w:jc w:val="left"/>
        <w:rPr>
          <w:sz w:val="25"/>
          <w:szCs w:val="25"/>
        </w:rPr>
      </w:pPr>
    </w:p>
    <w:p w:rsidR="00EA2A96" w:rsidRDefault="00EA2A96">
      <w:pPr>
        <w:pStyle w:val="Heading1"/>
        <w:spacing w:before="1"/>
        <w:ind w:right="1747"/>
        <w:jc w:val="center"/>
      </w:pPr>
      <w:r>
        <w:t>Административный регламент</w:t>
      </w:r>
    </w:p>
    <w:p w:rsidR="00EA2A96" w:rsidRDefault="00EA2A96">
      <w:pPr>
        <w:spacing w:before="2" w:line="322" w:lineRule="exact"/>
        <w:ind w:left="592"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«Установление публичного</w:t>
      </w:r>
    </w:p>
    <w:p w:rsidR="00EA2A96" w:rsidRDefault="00EA2A96">
      <w:pPr>
        <w:ind w:left="2251" w:right="2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сервитута»</w:t>
      </w:r>
    </w:p>
    <w:p w:rsidR="00EA2A96" w:rsidRDefault="00EA2A96">
      <w:pPr>
        <w:pStyle w:val="BodyText"/>
        <w:spacing w:before="10"/>
        <w:ind w:left="0"/>
        <w:jc w:val="left"/>
        <w:rPr>
          <w:b/>
          <w:bCs/>
          <w:sz w:val="23"/>
          <w:szCs w:val="23"/>
        </w:rPr>
      </w:pPr>
    </w:p>
    <w:p w:rsidR="00EA2A96" w:rsidRDefault="00EA2A96">
      <w:pPr>
        <w:pStyle w:val="ListParagraph"/>
        <w:numPr>
          <w:ilvl w:val="1"/>
          <w:numId w:val="32"/>
        </w:numPr>
        <w:tabs>
          <w:tab w:val="left" w:pos="4308"/>
        </w:tabs>
        <w:spacing w:before="1"/>
        <w:ind w:hanging="364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</w:t>
      </w:r>
    </w:p>
    <w:p w:rsidR="00EA2A96" w:rsidRDefault="00EA2A96">
      <w:pPr>
        <w:pStyle w:val="ListParagraph"/>
        <w:numPr>
          <w:ilvl w:val="1"/>
          <w:numId w:val="31"/>
        </w:numPr>
        <w:tabs>
          <w:tab w:val="left" w:pos="1654"/>
        </w:tabs>
        <w:spacing w:before="234"/>
        <w:ind w:right="423" w:firstLine="71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pacing w:val="-4"/>
          <w:sz w:val="28"/>
          <w:szCs w:val="28"/>
        </w:rPr>
        <w:t>«Установление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публичного </w:t>
      </w:r>
      <w:r>
        <w:rPr>
          <w:sz w:val="28"/>
          <w:szCs w:val="28"/>
        </w:rPr>
        <w:t>сервитута» (далее соответственно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предоставления.</w:t>
      </w:r>
    </w:p>
    <w:p w:rsidR="00EA2A96" w:rsidRDefault="00EA2A96">
      <w:pPr>
        <w:pStyle w:val="ListParagraph"/>
        <w:numPr>
          <w:ilvl w:val="1"/>
          <w:numId w:val="31"/>
        </w:numPr>
        <w:tabs>
          <w:tab w:val="left" w:pos="1493"/>
        </w:tabs>
        <w:spacing w:before="1" w:line="322" w:lineRule="exact"/>
        <w:ind w:left="1492" w:hanging="493"/>
        <w:rPr>
          <w:sz w:val="28"/>
          <w:szCs w:val="28"/>
        </w:rPr>
      </w:pPr>
      <w:r>
        <w:rPr>
          <w:sz w:val="28"/>
          <w:szCs w:val="28"/>
        </w:rPr>
        <w:t>Публичный сервитут может устанавливаться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для:</w:t>
      </w:r>
    </w:p>
    <w:p w:rsidR="00EA2A96" w:rsidRDefault="00EA2A96">
      <w:pPr>
        <w:pStyle w:val="ListParagraph"/>
        <w:numPr>
          <w:ilvl w:val="2"/>
          <w:numId w:val="31"/>
        </w:numPr>
        <w:tabs>
          <w:tab w:val="left" w:pos="1788"/>
        </w:tabs>
        <w:ind w:right="430" w:firstLine="719"/>
        <w:rPr>
          <w:sz w:val="28"/>
          <w:szCs w:val="28"/>
        </w:rPr>
      </w:pPr>
      <w:r>
        <w:rPr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полосе;</w:t>
      </w:r>
    </w:p>
    <w:p w:rsidR="00EA2A96" w:rsidRDefault="00EA2A96">
      <w:pPr>
        <w:pStyle w:val="ListParagraph"/>
        <w:numPr>
          <w:ilvl w:val="2"/>
          <w:numId w:val="31"/>
        </w:numPr>
        <w:tabs>
          <w:tab w:val="left" w:pos="2014"/>
        </w:tabs>
        <w:ind w:right="428" w:firstLine="719"/>
        <w:rPr>
          <w:sz w:val="28"/>
          <w:szCs w:val="28"/>
        </w:rPr>
      </w:pPr>
      <w:r>
        <w:rPr>
          <w:sz w:val="28"/>
          <w:szCs w:val="28"/>
        </w:rPr>
        <w:t>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ним;</w:t>
      </w:r>
    </w:p>
    <w:p w:rsidR="00EA2A96" w:rsidRDefault="00EA2A96">
      <w:pPr>
        <w:pStyle w:val="BodyText"/>
        <w:ind w:right="425" w:firstLine="719"/>
      </w:pPr>
      <w:r>
        <w:t>1.2.3 проведения дренажных и мелиоративных работ на земельном участке;</w:t>
      </w:r>
    </w:p>
    <w:p w:rsidR="00EA2A96" w:rsidRDefault="00EA2A96">
      <w:pPr>
        <w:pStyle w:val="ListParagraph"/>
        <w:numPr>
          <w:ilvl w:val="2"/>
          <w:numId w:val="30"/>
        </w:numPr>
        <w:tabs>
          <w:tab w:val="left" w:pos="1723"/>
        </w:tabs>
        <w:spacing w:line="321" w:lineRule="exact"/>
        <w:ind w:hanging="702"/>
        <w:rPr>
          <w:sz w:val="28"/>
          <w:szCs w:val="28"/>
        </w:rPr>
      </w:pPr>
      <w:r>
        <w:rPr>
          <w:sz w:val="28"/>
          <w:szCs w:val="28"/>
        </w:rPr>
        <w:t>забора (изъятия) водных ресурсов из водных объектов и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водопоя;</w:t>
      </w:r>
    </w:p>
    <w:p w:rsidR="00EA2A96" w:rsidRDefault="00EA2A96">
      <w:pPr>
        <w:pStyle w:val="ListParagraph"/>
        <w:numPr>
          <w:ilvl w:val="2"/>
          <w:numId w:val="30"/>
        </w:numPr>
        <w:tabs>
          <w:tab w:val="left" w:pos="1889"/>
        </w:tabs>
        <w:spacing w:line="242" w:lineRule="auto"/>
        <w:ind w:left="302" w:right="429" w:firstLine="719"/>
        <w:rPr>
          <w:sz w:val="28"/>
          <w:szCs w:val="28"/>
        </w:rPr>
      </w:pPr>
      <w:r>
        <w:rPr>
          <w:sz w:val="28"/>
          <w:szCs w:val="28"/>
        </w:rPr>
        <w:t>прогона сельскохозяйственных животных через земельный участок;</w:t>
      </w:r>
    </w:p>
    <w:p w:rsidR="00EA2A96" w:rsidRDefault="00EA2A96">
      <w:pPr>
        <w:pStyle w:val="ListParagraph"/>
        <w:numPr>
          <w:ilvl w:val="2"/>
          <w:numId w:val="30"/>
        </w:numPr>
        <w:tabs>
          <w:tab w:val="left" w:pos="1942"/>
        </w:tabs>
        <w:ind w:left="302" w:right="427" w:firstLine="719"/>
        <w:rPr>
          <w:sz w:val="28"/>
          <w:szCs w:val="28"/>
        </w:rPr>
      </w:pPr>
      <w:r>
        <w:rPr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обычаям;</w:t>
      </w:r>
    </w:p>
    <w:p w:rsidR="00EA2A96" w:rsidRDefault="00EA2A96">
      <w:pPr>
        <w:pStyle w:val="ListParagraph"/>
        <w:numPr>
          <w:ilvl w:val="2"/>
          <w:numId w:val="30"/>
        </w:numPr>
        <w:tabs>
          <w:tab w:val="left" w:pos="1762"/>
        </w:tabs>
        <w:ind w:left="302" w:right="433" w:firstLine="719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 в целях охоты, рыболовства, аквакультуры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(рыбоводства);</w:t>
      </w:r>
    </w:p>
    <w:p w:rsidR="00EA2A96" w:rsidRDefault="00EA2A96">
      <w:pPr>
        <w:pStyle w:val="ListParagraph"/>
        <w:numPr>
          <w:ilvl w:val="2"/>
          <w:numId w:val="30"/>
        </w:numPr>
        <w:tabs>
          <w:tab w:val="left" w:pos="1810"/>
        </w:tabs>
        <w:spacing w:line="242" w:lineRule="auto"/>
        <w:ind w:left="302" w:right="431" w:firstLine="719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 в целях, предусмотренных</w:t>
      </w:r>
      <w:r>
        <w:rPr>
          <w:color w:val="0F6BBD"/>
          <w:sz w:val="28"/>
          <w:szCs w:val="28"/>
        </w:rPr>
        <w:t xml:space="preserve"> статьей 39.37 </w:t>
      </w:r>
      <w:r>
        <w:rPr>
          <w:sz w:val="28"/>
          <w:szCs w:val="28"/>
        </w:rPr>
        <w:t>Земельного кодекса РФ, 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именно:</w:t>
      </w:r>
    </w:p>
    <w:p w:rsidR="00EA2A96" w:rsidRDefault="00EA2A96">
      <w:pPr>
        <w:pStyle w:val="ListParagraph"/>
        <w:numPr>
          <w:ilvl w:val="3"/>
          <w:numId w:val="30"/>
        </w:numPr>
        <w:tabs>
          <w:tab w:val="left" w:pos="2052"/>
        </w:tabs>
        <w:ind w:right="423" w:firstLine="719"/>
        <w:rPr>
          <w:sz w:val="28"/>
          <w:szCs w:val="28"/>
        </w:rPr>
      </w:pPr>
      <w:r>
        <w:rPr>
          <w:sz w:val="28"/>
          <w:szCs w:val="28"/>
        </w:rPr>
        <w:t xml:space="preserve">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</w:t>
      </w:r>
      <w:r>
        <w:rPr>
          <w:spacing w:val="-2"/>
          <w:sz w:val="28"/>
          <w:szCs w:val="28"/>
        </w:rPr>
        <w:t xml:space="preserve">или </w:t>
      </w:r>
      <w:r>
        <w:rPr>
          <w:sz w:val="28"/>
          <w:szCs w:val="28"/>
        </w:rPr>
        <w:t>местного значения, либо необходимы для организации электро-, газо-,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тепло-</w:t>
      </w:r>
    </w:p>
    <w:p w:rsidR="00EA2A96" w:rsidRDefault="00EA2A96">
      <w:pPr>
        <w:pStyle w:val="BodyText"/>
        <w:ind w:right="427"/>
      </w:pPr>
      <w:r>
        <w:t>, водоснабжения населения и водоотведения, подключения (технологического присоединения) к сетям инженерно-технического обеспечения,</w:t>
      </w:r>
      <w:r>
        <w:rPr>
          <w:spacing w:val="45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переносятся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изъятием</w:t>
      </w:r>
      <w:r>
        <w:rPr>
          <w:spacing w:val="46"/>
        </w:rPr>
        <w:t xml:space="preserve"> </w:t>
      </w:r>
      <w:r>
        <w:t>земельных</w:t>
      </w:r>
      <w:r>
        <w:rPr>
          <w:spacing w:val="47"/>
        </w:rPr>
        <w:t xml:space="preserve"> </w:t>
      </w:r>
      <w:r>
        <w:t>участков,</w:t>
      </w:r>
      <w:r>
        <w:rPr>
          <w:spacing w:val="44"/>
        </w:rPr>
        <w:t xml:space="preserve"> </w:t>
      </w:r>
      <w:r>
        <w:t>на</w:t>
      </w:r>
    </w:p>
    <w:p w:rsidR="00EA2A96" w:rsidRDefault="00EA2A96">
      <w:p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 w:line="242" w:lineRule="auto"/>
        <w:ind w:right="423"/>
      </w:pPr>
      <w:r>
        <w:t>которых они ранее располагались, для муниципальных нужд (далее также - инженерные сооружения);</w:t>
      </w:r>
    </w:p>
    <w:p w:rsidR="00EA2A96" w:rsidRDefault="00EA2A96">
      <w:pPr>
        <w:pStyle w:val="ListParagraph"/>
        <w:numPr>
          <w:ilvl w:val="3"/>
          <w:numId w:val="30"/>
        </w:numPr>
        <w:tabs>
          <w:tab w:val="left" w:pos="2038"/>
        </w:tabs>
        <w:ind w:right="426" w:firstLine="789"/>
        <w:rPr>
          <w:sz w:val="28"/>
          <w:szCs w:val="28"/>
        </w:rPr>
      </w:pPr>
      <w:r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ремонта;</w:t>
      </w:r>
    </w:p>
    <w:p w:rsidR="00EA2A96" w:rsidRDefault="00EA2A96">
      <w:pPr>
        <w:pStyle w:val="ListParagraph"/>
        <w:numPr>
          <w:ilvl w:val="3"/>
          <w:numId w:val="30"/>
        </w:numPr>
        <w:tabs>
          <w:tab w:val="left" w:pos="2314"/>
        </w:tabs>
        <w:ind w:right="424" w:firstLine="789"/>
        <w:rPr>
          <w:sz w:val="28"/>
          <w:szCs w:val="28"/>
        </w:rPr>
      </w:pPr>
      <w:r>
        <w:rPr>
          <w:sz w:val="28"/>
          <w:szCs w:val="28"/>
        </w:rPr>
        <w:t>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EA2A96" w:rsidRDefault="00EA2A96">
      <w:pPr>
        <w:pStyle w:val="ListParagraph"/>
        <w:numPr>
          <w:ilvl w:val="3"/>
          <w:numId w:val="30"/>
        </w:numPr>
        <w:tabs>
          <w:tab w:val="left" w:pos="2011"/>
        </w:tabs>
        <w:ind w:right="428" w:firstLine="789"/>
        <w:rPr>
          <w:sz w:val="28"/>
          <w:szCs w:val="28"/>
        </w:rPr>
      </w:pPr>
      <w:r>
        <w:rPr>
          <w:sz w:val="28"/>
          <w:szCs w:val="28"/>
        </w:rPr>
        <w:t>размещение автомобильных дорог и железнодорожных путей в туннелях;</w:t>
      </w:r>
    </w:p>
    <w:p w:rsidR="00EA2A96" w:rsidRDefault="00EA2A96">
      <w:pPr>
        <w:pStyle w:val="ListParagraph"/>
        <w:numPr>
          <w:ilvl w:val="3"/>
          <w:numId w:val="30"/>
        </w:numPr>
        <w:tabs>
          <w:tab w:val="left" w:pos="2162"/>
        </w:tabs>
        <w:ind w:right="425" w:firstLine="789"/>
        <w:rPr>
          <w:sz w:val="28"/>
          <w:szCs w:val="28"/>
        </w:rPr>
      </w:pPr>
      <w:r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п.п.1.2.8.1 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A2A96" w:rsidRDefault="00EA2A96">
      <w:pPr>
        <w:pStyle w:val="BodyText"/>
        <w:spacing w:before="2"/>
        <w:ind w:left="0"/>
        <w:jc w:val="left"/>
      </w:pPr>
    </w:p>
    <w:p w:rsidR="00EA2A96" w:rsidRDefault="00EA2A96">
      <w:pPr>
        <w:pStyle w:val="Heading1"/>
        <w:spacing w:line="319" w:lineRule="exact"/>
        <w:ind w:left="4200"/>
        <w:jc w:val="both"/>
      </w:pPr>
      <w:r>
        <w:t>Круг заявителей</w:t>
      </w:r>
    </w:p>
    <w:p w:rsidR="00EA2A96" w:rsidRDefault="00EA2A96" w:rsidP="00092AEC">
      <w:pPr>
        <w:pStyle w:val="ListParagraph"/>
        <w:tabs>
          <w:tab w:val="left" w:pos="1932"/>
        </w:tabs>
        <w:spacing w:line="319" w:lineRule="exact"/>
        <w:ind w:left="1760" w:firstLine="0"/>
        <w:rPr>
          <w:sz w:val="28"/>
          <w:szCs w:val="28"/>
        </w:rPr>
      </w:pPr>
      <w:r>
        <w:rPr>
          <w:sz w:val="28"/>
          <w:szCs w:val="28"/>
        </w:rPr>
        <w:t>1.3.Заявителями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A2A96" w:rsidRDefault="00EA2A96" w:rsidP="00092AEC">
      <w:pPr>
        <w:pStyle w:val="ListParagraph"/>
        <w:numPr>
          <w:ilvl w:val="2"/>
          <w:numId w:val="28"/>
        </w:numPr>
        <w:tabs>
          <w:tab w:val="left" w:pos="1949"/>
        </w:tabs>
        <w:ind w:right="426" w:firstLine="789"/>
        <w:rPr>
          <w:sz w:val="28"/>
          <w:szCs w:val="28"/>
        </w:rPr>
      </w:pPr>
      <w:r>
        <w:rPr>
          <w:sz w:val="28"/>
          <w:szCs w:val="28"/>
        </w:rPr>
        <w:t>для целей, предусмотренных п.п.1.2.1- 1.2.7 настоящего регламента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заявители).</w:t>
      </w:r>
    </w:p>
    <w:p w:rsidR="00EA2A96" w:rsidRDefault="00EA2A96">
      <w:pPr>
        <w:pStyle w:val="ListParagraph"/>
        <w:numPr>
          <w:ilvl w:val="2"/>
          <w:numId w:val="28"/>
        </w:numPr>
        <w:tabs>
          <w:tab w:val="left" w:pos="1008"/>
        </w:tabs>
        <w:spacing w:before="1"/>
        <w:ind w:right="427" w:firstLine="0"/>
        <w:rPr>
          <w:sz w:val="28"/>
          <w:szCs w:val="28"/>
        </w:rPr>
      </w:pPr>
      <w:r>
        <w:rPr>
          <w:sz w:val="28"/>
          <w:szCs w:val="28"/>
        </w:rPr>
        <w:t xml:space="preserve"> для целей, предусмотренных п.п.1.2.8.1- 1.2.8.5 настоящего регламента являются вправе обратиться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организация:</w:t>
      </w:r>
    </w:p>
    <w:p w:rsidR="00EA2A96" w:rsidRDefault="00EA2A96">
      <w:pPr>
        <w:pStyle w:val="ListParagraph"/>
        <w:numPr>
          <w:ilvl w:val="0"/>
          <w:numId w:val="27"/>
        </w:numPr>
        <w:tabs>
          <w:tab w:val="left" w:pos="547"/>
        </w:tabs>
        <w:spacing w:line="276" w:lineRule="auto"/>
        <w:ind w:right="425" w:firstLine="69"/>
        <w:rPr>
          <w:sz w:val="28"/>
          <w:szCs w:val="28"/>
        </w:rPr>
      </w:pPr>
      <w:r>
        <w:rPr>
          <w:sz w:val="28"/>
          <w:szCs w:val="28"/>
        </w:rPr>
        <w:t>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реконструкции;</w:t>
      </w:r>
    </w:p>
    <w:p w:rsidR="00EA2A96" w:rsidRDefault="00EA2A96">
      <w:pPr>
        <w:pStyle w:val="ListParagraph"/>
        <w:numPr>
          <w:ilvl w:val="0"/>
          <w:numId w:val="27"/>
        </w:numPr>
        <w:tabs>
          <w:tab w:val="left" w:pos="555"/>
        </w:tabs>
        <w:ind w:right="427" w:firstLine="69"/>
        <w:rPr>
          <w:sz w:val="28"/>
          <w:szCs w:val="28"/>
        </w:rPr>
      </w:pPr>
      <w:r>
        <w:rPr>
          <w:sz w:val="28"/>
          <w:szCs w:val="28"/>
        </w:rPr>
        <w:t>являющаяся организацией связи, - для размещения линий или сооружений связи, указанных в п.п. 1.2.8.1 настоящего регламента, а также для проведения инженерных изысканий в целях подготовки документации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EA2A96" w:rsidRDefault="00EA2A96">
      <w:pPr>
        <w:jc w:val="both"/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right="426"/>
      </w:pPr>
      <w:r>
        <w:t>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A2A96" w:rsidRDefault="00EA2A96">
      <w:pPr>
        <w:pStyle w:val="ListParagraph"/>
        <w:numPr>
          <w:ilvl w:val="0"/>
          <w:numId w:val="27"/>
        </w:numPr>
        <w:tabs>
          <w:tab w:val="left" w:pos="818"/>
        </w:tabs>
        <w:spacing w:before="2"/>
        <w:ind w:right="426" w:firstLine="69"/>
        <w:rPr>
          <w:sz w:val="28"/>
          <w:szCs w:val="28"/>
        </w:rPr>
      </w:pPr>
      <w:r>
        <w:rPr>
          <w:sz w:val="28"/>
          <w:szCs w:val="28"/>
        </w:rPr>
        <w:t>являющаяся владельцем объекта транспортной инфраструктуры федерального, регионального или местного значения, - в случае  установления публичного сервитута для целей, настоящего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EA2A96" w:rsidRDefault="00EA2A96">
      <w:pPr>
        <w:pStyle w:val="ListParagraph"/>
        <w:numPr>
          <w:ilvl w:val="0"/>
          <w:numId w:val="27"/>
        </w:numPr>
        <w:tabs>
          <w:tab w:val="left" w:pos="540"/>
        </w:tabs>
        <w:ind w:right="422" w:firstLine="69"/>
        <w:rPr>
          <w:sz w:val="28"/>
          <w:szCs w:val="28"/>
        </w:rPr>
      </w:pPr>
      <w:r>
        <w:rPr>
          <w:sz w:val="28"/>
          <w:szCs w:val="28"/>
        </w:rPr>
        <w:t xml:space="preserve">предусмотренная </w:t>
      </w:r>
      <w:r>
        <w:rPr>
          <w:color w:val="0F6BBD"/>
          <w:sz w:val="28"/>
          <w:szCs w:val="28"/>
        </w:rPr>
        <w:t xml:space="preserve">пунктом 1 статьи 56.4 </w:t>
      </w:r>
      <w:r>
        <w:rPr>
          <w:sz w:val="28"/>
          <w:szCs w:val="28"/>
        </w:rPr>
        <w:t>земельного кодекса РФ и подавшая ходатайство об изъятии земельного участка для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муниципальных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нужд;</w:t>
      </w:r>
    </w:p>
    <w:p w:rsidR="00EA2A96" w:rsidRDefault="00EA2A96">
      <w:pPr>
        <w:pStyle w:val="ListParagraph"/>
        <w:numPr>
          <w:ilvl w:val="0"/>
          <w:numId w:val="27"/>
        </w:numPr>
        <w:tabs>
          <w:tab w:val="left" w:pos="591"/>
        </w:tabs>
        <w:ind w:right="430" w:firstLine="69"/>
        <w:rPr>
          <w:sz w:val="28"/>
          <w:szCs w:val="28"/>
        </w:rPr>
      </w:pPr>
      <w:r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EA2A96" w:rsidRDefault="00EA2A96">
      <w:pPr>
        <w:pStyle w:val="ListParagraph"/>
        <w:numPr>
          <w:ilvl w:val="1"/>
          <w:numId w:val="29"/>
        </w:numPr>
        <w:tabs>
          <w:tab w:val="left" w:pos="1534"/>
        </w:tabs>
        <w:ind w:left="302" w:right="430" w:firstLine="719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EA2A96" w:rsidRDefault="00EA2A96">
      <w:pPr>
        <w:pStyle w:val="BodyText"/>
        <w:spacing w:before="5"/>
        <w:ind w:left="0"/>
        <w:jc w:val="left"/>
      </w:pPr>
    </w:p>
    <w:p w:rsidR="00EA2A96" w:rsidRDefault="00EA2A96">
      <w:pPr>
        <w:pStyle w:val="Heading1"/>
        <w:ind w:left="3451" w:right="1050" w:hanging="1899"/>
        <w:jc w:val="both"/>
      </w:pPr>
      <w:r>
        <w:t>Требования к порядку информирования о предоставлении муниципальной услуги.</w:t>
      </w:r>
    </w:p>
    <w:p w:rsidR="00EA2A96" w:rsidRPr="009646A0" w:rsidRDefault="00EA2A96" w:rsidP="00315CA7">
      <w:pPr>
        <w:pStyle w:val="BodyText"/>
        <w:ind w:firstLine="567"/>
        <w:rPr>
          <w:sz w:val="26"/>
          <w:szCs w:val="26"/>
        </w:rPr>
      </w:pPr>
      <w:r w:rsidRPr="009646A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9646A0">
        <w:rPr>
          <w:sz w:val="26"/>
          <w:szCs w:val="26"/>
        </w:rPr>
        <w:t>. Информация о предоставлении муниципальной услуги размещается:</w:t>
      </w:r>
    </w:p>
    <w:p w:rsidR="00EA2A96" w:rsidRPr="009646A0" w:rsidRDefault="00EA2A96" w:rsidP="00315CA7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1.6</w:t>
      </w:r>
      <w:r w:rsidRPr="009646A0">
        <w:rPr>
          <w:sz w:val="26"/>
          <w:szCs w:val="26"/>
        </w:rPr>
        <w:t xml:space="preserve">.1. непосредственно в здании администрации </w:t>
      </w:r>
      <w:r>
        <w:rPr>
          <w:sz w:val="26"/>
          <w:szCs w:val="26"/>
        </w:rPr>
        <w:t xml:space="preserve">Берёзовского </w:t>
      </w:r>
      <w:r w:rsidRPr="009646A0">
        <w:rPr>
          <w:sz w:val="26"/>
          <w:szCs w:val="26"/>
        </w:rPr>
        <w:t xml:space="preserve">сельсовета </w:t>
      </w:r>
      <w:r w:rsidRPr="00D225E2">
        <w:rPr>
          <w:sz w:val="26"/>
          <w:szCs w:val="26"/>
        </w:rPr>
        <w:t>Уваровского</w:t>
      </w:r>
      <w:r>
        <w:rPr>
          <w:i/>
          <w:iCs/>
          <w:sz w:val="26"/>
          <w:szCs w:val="26"/>
        </w:rPr>
        <w:t xml:space="preserve"> </w:t>
      </w:r>
      <w:r w:rsidRPr="009646A0">
        <w:rPr>
          <w:sz w:val="26"/>
          <w:szCs w:val="26"/>
        </w:rPr>
        <w:t>района Тамбовской области (далее — Администрация) в виде средств наглядной информации, в том числе информационных стендах, в виде средств информирования с использованием информационно-коммуникационных технологий;</w:t>
      </w:r>
    </w:p>
    <w:p w:rsidR="00EA2A96" w:rsidRPr="009646A0" w:rsidRDefault="00EA2A96" w:rsidP="00315CA7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1.6</w:t>
      </w:r>
      <w:r w:rsidRPr="009646A0">
        <w:rPr>
          <w:sz w:val="26"/>
          <w:szCs w:val="26"/>
        </w:rPr>
        <w:t>.2. в многофункциональном центре предоставления государственных и муниципальных услуг  (далее – многофункциональный центр) в виде средств наглядной информации, средств информирования с использованием информационно-коммуникационных технологий;</w:t>
      </w:r>
    </w:p>
    <w:p w:rsidR="00EA2A96" w:rsidRPr="009646A0" w:rsidRDefault="00EA2A96" w:rsidP="00315CA7">
      <w:pPr>
        <w:pStyle w:val="a1"/>
        <w:spacing w:after="0" w:line="240" w:lineRule="auto"/>
        <w:ind w:firstLine="567"/>
        <w:jc w:val="both"/>
        <w:textAlignment w:val="auto"/>
        <w:rPr>
          <w:rFonts w:eastAsia="Times New Roman"/>
          <w:sz w:val="26"/>
          <w:szCs w:val="26"/>
          <w:lang w:eastAsia="ru-RU"/>
        </w:rPr>
      </w:pPr>
      <w:r w:rsidRPr="009646A0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6</w:t>
      </w:r>
      <w:r w:rsidRPr="009646A0">
        <w:rPr>
          <w:rFonts w:eastAsia="Times New Roman"/>
          <w:sz w:val="26"/>
          <w:szCs w:val="26"/>
          <w:lang w:eastAsia="ru-RU"/>
        </w:rPr>
        <w:t xml:space="preserve">.3. на официальном сайте </w:t>
      </w:r>
      <w:r>
        <w:rPr>
          <w:rFonts w:eastAsia="Times New Roman"/>
          <w:sz w:val="26"/>
          <w:szCs w:val="26"/>
          <w:lang w:eastAsia="ru-RU"/>
        </w:rPr>
        <w:t>а</w:t>
      </w:r>
      <w:r w:rsidRPr="009646A0">
        <w:rPr>
          <w:rFonts w:eastAsia="Times New Roman"/>
          <w:sz w:val="26"/>
          <w:szCs w:val="26"/>
          <w:lang w:eastAsia="ru-RU"/>
        </w:rPr>
        <w:t xml:space="preserve">дминистрации </w:t>
      </w:r>
      <w:r>
        <w:rPr>
          <w:rFonts w:eastAsia="Times New Roman"/>
          <w:sz w:val="26"/>
          <w:szCs w:val="26"/>
          <w:lang w:eastAsia="ru-RU"/>
        </w:rPr>
        <w:t xml:space="preserve">Берёзовского сельсовета </w:t>
      </w:r>
      <w:r w:rsidRPr="009646A0">
        <w:rPr>
          <w:rFonts w:eastAsia="Times New Roman"/>
          <w:sz w:val="26"/>
          <w:szCs w:val="26"/>
          <w:lang w:eastAsia="ru-RU"/>
        </w:rPr>
        <w:t>в информационно-телекоммуникационной сети «Интернет</w:t>
      </w:r>
      <w:r w:rsidRPr="00D225E2">
        <w:rPr>
          <w:sz w:val="28"/>
          <w:szCs w:val="28"/>
        </w:rPr>
        <w:t xml:space="preserve"> </w:t>
      </w:r>
      <w:r w:rsidRPr="001C2298">
        <w:rPr>
          <w:sz w:val="28"/>
          <w:szCs w:val="28"/>
        </w:rPr>
        <w:t>(</w:t>
      </w:r>
      <w:hyperlink r:id="rId7" w:history="1">
        <w:r w:rsidRPr="001C2298">
          <w:rPr>
            <w:rStyle w:val="Hyperlink"/>
            <w:sz w:val="28"/>
            <w:szCs w:val="28"/>
          </w:rPr>
          <w:t>http://adminberezovka.ru</w:t>
        </w:r>
      </w:hyperlink>
      <w:r w:rsidRPr="001C229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9646A0">
        <w:rPr>
          <w:rFonts w:eastAsia="Times New Roman"/>
          <w:sz w:val="26"/>
          <w:szCs w:val="26"/>
          <w:lang w:eastAsia="ru-RU"/>
        </w:rPr>
        <w:t xml:space="preserve"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D225E2">
        <w:rPr>
          <w:rFonts w:eastAsia="Times New Roman"/>
          <w:sz w:val="26"/>
          <w:szCs w:val="26"/>
          <w:lang w:eastAsia="ru-RU"/>
        </w:rPr>
        <w:t>http</w:t>
      </w:r>
      <w:hyperlink r:id="rId8">
        <w:r w:rsidRPr="00D225E2">
          <w:rPr>
            <w:rStyle w:val="-"/>
            <w:rFonts w:eastAsia="Times New Roman"/>
            <w:sz w:val="26"/>
            <w:szCs w:val="26"/>
            <w:lang w:val="en-US"/>
          </w:rPr>
          <w:t>s</w:t>
        </w:r>
      </w:hyperlink>
      <w:hyperlink r:id="rId9">
        <w:r w:rsidRPr="00D225E2">
          <w:rPr>
            <w:rStyle w:val="-"/>
            <w:sz w:val="26"/>
            <w:szCs w:val="26"/>
          </w:rPr>
          <w:t>://</w:t>
        </w:r>
      </w:hyperlink>
      <w:r w:rsidRPr="009646A0">
        <w:rPr>
          <w:rFonts w:eastAsia="Times New Roman"/>
          <w:sz w:val="26"/>
          <w:szCs w:val="26"/>
          <w:lang w:eastAsia="ru-RU"/>
        </w:rPr>
        <w:t>www.gosuslugi.ru (далее - Единый портал), в государственной информационной системе «Портал государственных и муниципальных услуг (функций) Тамбовской области» http</w:t>
      </w:r>
      <w:hyperlink r:id="rId10">
        <w:r w:rsidRPr="00D225E2">
          <w:rPr>
            <w:rStyle w:val="-"/>
            <w:rFonts w:eastAsia="Times New Roman"/>
            <w:sz w:val="26"/>
            <w:szCs w:val="26"/>
            <w:lang w:val="en-US"/>
          </w:rPr>
          <w:t>s</w:t>
        </w:r>
      </w:hyperlink>
      <w:hyperlink r:id="rId11">
        <w:r w:rsidRPr="00D225E2">
          <w:rPr>
            <w:rStyle w:val="-"/>
            <w:rFonts w:eastAsia="Times New Roman"/>
            <w:sz w:val="26"/>
            <w:szCs w:val="26"/>
          </w:rPr>
          <w:t>://</w:t>
        </w:r>
      </w:hyperlink>
      <w:hyperlink r:id="rId12">
        <w:r w:rsidRPr="00D225E2">
          <w:rPr>
            <w:rStyle w:val="-"/>
            <w:rFonts w:eastAsia="Times New Roman"/>
            <w:sz w:val="26"/>
            <w:szCs w:val="26"/>
            <w:lang w:val="en-US"/>
          </w:rPr>
          <w:t>www</w:t>
        </w:r>
      </w:hyperlink>
      <w:hyperlink r:id="rId13">
        <w:r w:rsidRPr="00D225E2">
          <w:rPr>
            <w:rStyle w:val="-"/>
            <w:rFonts w:eastAsia="Times New Roman"/>
            <w:sz w:val="26"/>
            <w:szCs w:val="26"/>
          </w:rPr>
          <w:t>.</w:t>
        </w:r>
      </w:hyperlink>
      <w:hyperlink r:id="rId14">
        <w:r w:rsidRPr="00D225E2">
          <w:rPr>
            <w:rStyle w:val="-"/>
            <w:rFonts w:eastAsia="Times New Roman"/>
            <w:sz w:val="26"/>
            <w:szCs w:val="26"/>
            <w:lang w:val="en-US"/>
          </w:rPr>
          <w:t>gosuslugi</w:t>
        </w:r>
      </w:hyperlink>
      <w:hyperlink r:id="rId15">
        <w:r w:rsidRPr="00D225E2">
          <w:rPr>
            <w:rStyle w:val="-"/>
            <w:rFonts w:eastAsia="Times New Roman"/>
            <w:sz w:val="26"/>
            <w:szCs w:val="26"/>
          </w:rPr>
          <w:t>68.</w:t>
        </w:r>
      </w:hyperlink>
      <w:hyperlink r:id="rId16">
        <w:r w:rsidRPr="00D225E2">
          <w:rPr>
            <w:rStyle w:val="-"/>
            <w:rFonts w:eastAsia="Times New Roman"/>
            <w:sz w:val="26"/>
            <w:szCs w:val="26"/>
            <w:lang w:val="en-US"/>
          </w:rPr>
          <w:t>ru</w:t>
        </w:r>
      </w:hyperlink>
      <w:r w:rsidRPr="009646A0">
        <w:rPr>
          <w:rFonts w:eastAsia="Times New Roman"/>
          <w:sz w:val="26"/>
          <w:szCs w:val="26"/>
          <w:lang w:eastAsia="ru-RU"/>
        </w:rPr>
        <w:t xml:space="preserve"> (далее — региональный портал).</w:t>
      </w:r>
    </w:p>
    <w:p w:rsidR="00EA2A96" w:rsidRPr="009646A0" w:rsidRDefault="00EA2A96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EA2A96" w:rsidRPr="009646A0" w:rsidRDefault="00EA2A96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>Информацию по вопросам предоставления муниципальной услуги заявитель получает обратившись в Администрацию или многофункциональный центр лично в устной или письменной форме, на информационных стендах (информационных уголках) в Администрации или многофункциональном центре,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EA2A96" w:rsidRPr="009646A0" w:rsidRDefault="00EA2A96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EA2A96" w:rsidRPr="009646A0" w:rsidRDefault="00EA2A96" w:rsidP="00315CA7">
      <w:pPr>
        <w:ind w:firstLine="567"/>
        <w:jc w:val="both"/>
        <w:rPr>
          <w:color w:val="000000"/>
          <w:sz w:val="26"/>
          <w:szCs w:val="26"/>
        </w:rPr>
      </w:pPr>
      <w:r w:rsidRPr="009646A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9646A0">
        <w:rPr>
          <w:color w:val="000000"/>
          <w:sz w:val="26"/>
          <w:szCs w:val="26"/>
        </w:rPr>
        <w:t>. Информация о месте нахождения Администрации:</w:t>
      </w:r>
    </w:p>
    <w:p w:rsidR="00EA2A96" w:rsidRDefault="00EA2A96" w:rsidP="00F81A74">
      <w:pPr>
        <w:pStyle w:val="Normal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EC5B46">
        <w:rPr>
          <w:sz w:val="28"/>
          <w:szCs w:val="28"/>
        </w:rPr>
        <w:t>393480, Тамбовская область Уваровский район, село Берёзовка, улица Советская, д. 20.</w:t>
      </w:r>
    </w:p>
    <w:p w:rsidR="00EA2A96" w:rsidRDefault="00EA2A96" w:rsidP="00F81A74">
      <w:pPr>
        <w:pStyle w:val="ConsPlusNormal"/>
        <w:spacing w:line="276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для целей предоставления муниципальной услуги осуществляется по адресу:</w:t>
      </w:r>
    </w:p>
    <w:p w:rsidR="00EA2A96" w:rsidRDefault="00EA2A96" w:rsidP="00F81A74">
      <w:pPr>
        <w:pStyle w:val="Normal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Адрес: </w:t>
      </w:r>
      <w:r w:rsidRPr="00EC5B46">
        <w:rPr>
          <w:sz w:val="28"/>
          <w:szCs w:val="28"/>
        </w:rPr>
        <w:t>393480, Тамбовская область Уваровский район, село Берёзовка, улица Советская, д. 20.</w:t>
      </w:r>
    </w:p>
    <w:p w:rsidR="00EA2A96" w:rsidRDefault="00EA2A96" w:rsidP="00F8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(47558) 77-7-38 .</w:t>
      </w:r>
    </w:p>
    <w:p w:rsidR="00EA2A96" w:rsidRPr="00F81A74" w:rsidRDefault="00EA2A96" w:rsidP="00F81A74">
      <w:pPr>
        <w:pStyle w:val="Normal1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t xml:space="preserve">Официальный сайт Администрации: </w:t>
      </w:r>
      <w:hyperlink r:id="rId17" w:history="1">
        <w:r w:rsidRPr="00D3247E">
          <w:rPr>
            <w:rStyle w:val="Hyperlink"/>
            <w:sz w:val="28"/>
            <w:szCs w:val="28"/>
          </w:rPr>
          <w:t>http://adminberezovka.ru</w:t>
        </w:r>
      </w:hyperlink>
      <w:r>
        <w:rPr>
          <w:rFonts w:eastAsia="Times New Roman"/>
          <w:i/>
          <w:iCs/>
          <w:color w:val="000000"/>
        </w:rPr>
        <w:t>.</w:t>
      </w:r>
    </w:p>
    <w:p w:rsidR="00EA2A96" w:rsidRPr="00A00BD2" w:rsidRDefault="00EA2A96" w:rsidP="00F81A74">
      <w:pPr>
        <w:pStyle w:val="BodyText"/>
      </w:pPr>
      <w:r w:rsidRPr="00A00BD2">
        <w:t xml:space="preserve">Адрес электронной почты Администрации: </w:t>
      </w:r>
      <w:r w:rsidRPr="00A00BD2">
        <w:rPr>
          <w:lang w:val="en-US"/>
        </w:rPr>
        <w:t>ss</w:t>
      </w:r>
      <w:r w:rsidRPr="00A00BD2">
        <w:t>0</w:t>
      </w:r>
      <w:r>
        <w:t>2</w:t>
      </w:r>
      <w:r w:rsidRPr="00A00BD2">
        <w:t>@</w:t>
      </w:r>
      <w:r w:rsidRPr="00A00BD2">
        <w:rPr>
          <w:lang w:val="en-US"/>
        </w:rPr>
        <w:t>r</w:t>
      </w:r>
      <w:r w:rsidRPr="00A00BD2">
        <w:t>58.</w:t>
      </w:r>
      <w:r w:rsidRPr="00A00BD2">
        <w:rPr>
          <w:lang w:val="en-US"/>
        </w:rPr>
        <w:t>tambov</w:t>
      </w:r>
      <w:r w:rsidRPr="00A00BD2">
        <w:t>.</w:t>
      </w:r>
      <w:r w:rsidRPr="00A00BD2">
        <w:rPr>
          <w:lang w:val="en-US"/>
        </w:rPr>
        <w:t>gov</w:t>
      </w:r>
      <w:r w:rsidRPr="00A00BD2">
        <w:t>.</w:t>
      </w:r>
      <w:r w:rsidRPr="00A00BD2">
        <w:rPr>
          <w:lang w:val="en-US"/>
        </w:rPr>
        <w:t>ru</w:t>
      </w:r>
      <w:r w:rsidRPr="00A00BD2">
        <w:t>.</w:t>
      </w:r>
    </w:p>
    <w:p w:rsidR="00EA2A96" w:rsidRPr="008E024F" w:rsidRDefault="00EA2A96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349C">
        <w:rPr>
          <w:rFonts w:ascii="Times New Roman" w:hAnsi="Times New Roman" w:cs="Times New Roman"/>
          <w:sz w:val="28"/>
          <w:szCs w:val="28"/>
        </w:rPr>
        <w:t>. График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349C">
        <w:rPr>
          <w:rFonts w:ascii="Times New Roman" w:hAnsi="Times New Roman" w:cs="Times New Roman"/>
          <w:sz w:val="28"/>
          <w:szCs w:val="28"/>
        </w:rPr>
        <w:t xml:space="preserve"> </w:t>
      </w:r>
      <w:r w:rsidRPr="003E2B0F">
        <w:rPr>
          <w:rFonts w:ascii="Times New Roman" w:hAnsi="Times New Roman" w:cs="Times New Roman"/>
          <w:sz w:val="28"/>
          <w:szCs w:val="28"/>
        </w:rPr>
        <w:t>понедельник - пятница с 8.00 до 17.00, перерыв с 12.00 до 13.00, выходные дни: суббота, воскресенье, нерабочие праздничные дни;</w:t>
      </w:r>
    </w:p>
    <w:p w:rsidR="00EA2A96" w:rsidRPr="008E024F" w:rsidRDefault="00EA2A96" w:rsidP="0031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2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24F">
        <w:rPr>
          <w:rFonts w:ascii="Times New Roman" w:hAnsi="Times New Roman" w:cs="Times New Roman"/>
          <w:sz w:val="28"/>
          <w:szCs w:val="28"/>
        </w:rPr>
        <w:t>. Часы приема заявки для предоставления муниципальной услуги Администрацией с 8.00 до 12.00, с 13.00 до 16.00.</w:t>
      </w:r>
    </w:p>
    <w:p w:rsidR="00EA2A96" w:rsidRPr="009646A0" w:rsidRDefault="00EA2A96" w:rsidP="00315CA7">
      <w:pPr>
        <w:pStyle w:val="a1"/>
        <w:spacing w:after="0" w:line="240" w:lineRule="auto"/>
        <w:ind w:firstLine="567"/>
        <w:jc w:val="both"/>
        <w:textAlignment w:val="auto"/>
        <w:rPr>
          <w:sz w:val="26"/>
          <w:szCs w:val="26"/>
        </w:rPr>
      </w:pPr>
      <w:r w:rsidRPr="009646A0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10</w:t>
      </w:r>
      <w:r w:rsidRPr="009646A0">
        <w:rPr>
          <w:rFonts w:eastAsia="Times New Roman"/>
          <w:sz w:val="26"/>
          <w:szCs w:val="26"/>
          <w:lang w:eastAsia="ru-RU"/>
        </w:rPr>
        <w:t>. В предоставлении муниципальной услуги участвуют:</w:t>
      </w:r>
    </w:p>
    <w:p w:rsidR="00EA2A96" w:rsidRPr="009646A0" w:rsidRDefault="00EA2A96" w:rsidP="00315CA7">
      <w:pPr>
        <w:pStyle w:val="a1"/>
        <w:spacing w:after="0" w:line="240" w:lineRule="auto"/>
        <w:ind w:firstLine="567"/>
        <w:jc w:val="both"/>
        <w:textAlignment w:val="auto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1.10</w:t>
      </w:r>
      <w:r w:rsidRPr="009646A0">
        <w:rPr>
          <w:rFonts w:eastAsia="Times New Roman"/>
          <w:sz w:val="26"/>
          <w:szCs w:val="26"/>
          <w:lang w:eastAsia="ru-RU"/>
        </w:rPr>
        <w:t>.1. Управление Федеральной службы государственной регистрации, кадастра и картографии по Тамбовской области:</w:t>
      </w:r>
    </w:p>
    <w:p w:rsidR="00EA2A96" w:rsidRPr="007E733B" w:rsidRDefault="00EA2A96" w:rsidP="00315CA7">
      <w:pPr>
        <w:adjustRightInd w:val="0"/>
        <w:rPr>
          <w:sz w:val="28"/>
          <w:szCs w:val="28"/>
        </w:rPr>
      </w:pPr>
      <w:r w:rsidRPr="007E733B">
        <w:rPr>
          <w:sz w:val="28"/>
          <w:szCs w:val="28"/>
        </w:rPr>
        <w:t xml:space="preserve">Адрес: 392000, Тамбовская область, г. Тамбов, ул. Сергея Рахманинова, д. 1-а; </w:t>
      </w:r>
    </w:p>
    <w:p w:rsidR="00EA2A96" w:rsidRPr="007E733B" w:rsidRDefault="00EA2A96" w:rsidP="00315CA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7E733B">
        <w:rPr>
          <w:sz w:val="28"/>
          <w:szCs w:val="28"/>
        </w:rPr>
        <w:t>елефон для справок: (4752) 72-80-02;</w:t>
      </w:r>
    </w:p>
    <w:p w:rsidR="00EA2A96" w:rsidRPr="007E733B" w:rsidRDefault="00EA2A96" w:rsidP="0031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33B">
        <w:rPr>
          <w:sz w:val="28"/>
          <w:szCs w:val="28"/>
        </w:rPr>
        <w:t>График работы: вт 10:00–19:00; ср-пт 8:30–16:30; сб 8:00–15:30;</w:t>
      </w:r>
    </w:p>
    <w:p w:rsidR="00EA2A96" w:rsidRDefault="00EA2A96" w:rsidP="00315CA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Pr="007E733B">
        <w:rPr>
          <w:sz w:val="28"/>
          <w:szCs w:val="28"/>
        </w:rPr>
        <w:t>фициальный сайт</w:t>
      </w:r>
      <w:r>
        <w:rPr>
          <w:sz w:val="28"/>
          <w:szCs w:val="28"/>
        </w:rPr>
        <w:t xml:space="preserve">: </w:t>
      </w:r>
      <w:hyperlink r:id="rId18" w:history="1">
        <w:r w:rsidRPr="001F6B02">
          <w:rPr>
            <w:rStyle w:val="Hyperlink"/>
            <w:sz w:val="28"/>
            <w:szCs w:val="28"/>
          </w:rPr>
          <w:t>www.to68.rosreestr.ru</w:t>
        </w:r>
      </w:hyperlink>
      <w:r>
        <w:rPr>
          <w:sz w:val="28"/>
          <w:szCs w:val="28"/>
        </w:rPr>
        <w:t>;</w:t>
      </w:r>
    </w:p>
    <w:p w:rsidR="00EA2A96" w:rsidRPr="007E733B" w:rsidRDefault="00EA2A96" w:rsidP="00315CA7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15EF">
        <w:rPr>
          <w:sz w:val="28"/>
          <w:szCs w:val="28"/>
        </w:rPr>
        <w:t xml:space="preserve">Адрес электронной почты: </w:t>
      </w:r>
      <w:hyperlink r:id="rId19" w:history="1">
        <w:r w:rsidRPr="00F415EF">
          <w:rPr>
            <w:rStyle w:val="Hyperlink"/>
            <w:sz w:val="28"/>
            <w:szCs w:val="28"/>
          </w:rPr>
          <w:t>frs-tambov@tmb.ru</w:t>
        </w:r>
      </w:hyperlink>
      <w:r>
        <w:rPr>
          <w:sz w:val="28"/>
          <w:szCs w:val="28"/>
        </w:rPr>
        <w:t>.</w:t>
      </w:r>
    </w:p>
    <w:p w:rsidR="00EA2A96" w:rsidRPr="009646A0" w:rsidRDefault="00EA2A96" w:rsidP="00315CA7">
      <w:pPr>
        <w:pStyle w:val="BodyText"/>
        <w:rPr>
          <w:strike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646A0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9646A0">
        <w:rPr>
          <w:sz w:val="26"/>
          <w:szCs w:val="26"/>
        </w:rPr>
        <w:t xml:space="preserve">.2. </w:t>
      </w:r>
      <w:r w:rsidRPr="009646A0">
        <w:rPr>
          <w:sz w:val="26"/>
          <w:szCs w:val="26"/>
          <w:lang w:eastAsia="ru-RU"/>
        </w:rPr>
        <w:t>Многофункциональный центр:</w:t>
      </w:r>
    </w:p>
    <w:p w:rsidR="00EA2A96" w:rsidRDefault="00EA2A96" w:rsidP="00315CA7">
      <w:pPr>
        <w:rPr>
          <w:sz w:val="28"/>
          <w:szCs w:val="28"/>
        </w:rPr>
      </w:pPr>
      <w:r w:rsidRPr="007E733B">
        <w:rPr>
          <w:sz w:val="28"/>
          <w:szCs w:val="28"/>
        </w:rPr>
        <w:t>Адрес: 393460, Тамбовская область, г.Уварово, 4 мкр., д.31 а;</w:t>
      </w:r>
      <w:r w:rsidRPr="007E733B">
        <w:rPr>
          <w:sz w:val="28"/>
          <w:szCs w:val="28"/>
        </w:rPr>
        <w:br/>
        <w:t>Телефон для справок: 8(47558) 4-22-10;</w:t>
      </w:r>
      <w:r w:rsidRPr="007E733B">
        <w:rPr>
          <w:sz w:val="28"/>
          <w:szCs w:val="28"/>
        </w:rPr>
        <w:br/>
        <w:t xml:space="preserve">График работы : </w:t>
      </w:r>
      <w:r w:rsidRPr="00534C1D">
        <w:rPr>
          <w:sz w:val="28"/>
          <w:szCs w:val="28"/>
        </w:rPr>
        <w:t>понедельник, вторник, четверг, пятница: с 08:00 до 18:00</w:t>
      </w:r>
      <w:r w:rsidRPr="00534C1D">
        <w:rPr>
          <w:sz w:val="28"/>
          <w:szCs w:val="28"/>
        </w:rPr>
        <w:br/>
        <w:t>среда: с 08:00 до 20:00</w:t>
      </w:r>
      <w:r w:rsidRPr="00534C1D">
        <w:rPr>
          <w:sz w:val="28"/>
          <w:szCs w:val="28"/>
        </w:rPr>
        <w:br/>
        <w:t>суббота: с 08:00 до 12:00</w:t>
      </w:r>
      <w:r>
        <w:rPr>
          <w:sz w:val="28"/>
          <w:szCs w:val="28"/>
        </w:rPr>
        <w:t>.</w:t>
      </w:r>
      <w:r w:rsidRPr="00534C1D">
        <w:rPr>
          <w:sz w:val="28"/>
          <w:szCs w:val="28"/>
        </w:rPr>
        <w:br/>
      </w:r>
      <w:r w:rsidRPr="007E733B">
        <w:rPr>
          <w:sz w:val="28"/>
          <w:szCs w:val="28"/>
        </w:rPr>
        <w:t xml:space="preserve">Официальный сайт: </w:t>
      </w:r>
      <w:r w:rsidRPr="00534C1D">
        <w:rPr>
          <w:sz w:val="28"/>
          <w:szCs w:val="28"/>
        </w:rPr>
        <w:t>http://mfc.tmbreg.ru</w:t>
      </w:r>
      <w:r w:rsidRPr="007E733B">
        <w:rPr>
          <w:sz w:val="28"/>
          <w:szCs w:val="28"/>
        </w:rPr>
        <w:t xml:space="preserve"> </w:t>
      </w:r>
    </w:p>
    <w:p w:rsidR="00EA2A96" w:rsidRPr="007E733B" w:rsidRDefault="00EA2A96" w:rsidP="00315CA7">
      <w:pPr>
        <w:rPr>
          <w:sz w:val="28"/>
          <w:szCs w:val="28"/>
        </w:rPr>
      </w:pPr>
      <w:r w:rsidRPr="007E733B">
        <w:rPr>
          <w:sz w:val="28"/>
          <w:szCs w:val="28"/>
        </w:rPr>
        <w:t xml:space="preserve">Адрес электронной почты: </w:t>
      </w:r>
      <w:r w:rsidRPr="00534C1D">
        <w:rPr>
          <w:sz w:val="28"/>
          <w:szCs w:val="28"/>
        </w:rPr>
        <w:t>director@mfc58.tambov.gov.ru.</w:t>
      </w:r>
    </w:p>
    <w:p w:rsidR="00EA2A96" w:rsidRDefault="00EA2A96">
      <w:pPr>
        <w:pStyle w:val="BodyText"/>
        <w:spacing w:before="3"/>
        <w:ind w:left="0"/>
        <w:jc w:val="left"/>
      </w:pPr>
    </w:p>
    <w:p w:rsidR="00EA2A96" w:rsidRDefault="00EA2A96">
      <w:pPr>
        <w:pStyle w:val="Heading1"/>
        <w:numPr>
          <w:ilvl w:val="1"/>
          <w:numId w:val="32"/>
        </w:numPr>
        <w:tabs>
          <w:tab w:val="left" w:pos="2222"/>
        </w:tabs>
        <w:ind w:left="2221" w:hanging="281"/>
      </w:pPr>
      <w:r>
        <w:t>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EA2A96" w:rsidRDefault="00EA2A96">
      <w:pPr>
        <w:pStyle w:val="BodyText"/>
        <w:spacing w:before="5"/>
        <w:ind w:left="0"/>
        <w:jc w:val="left"/>
        <w:rPr>
          <w:b/>
          <w:bCs/>
          <w:sz w:val="25"/>
          <w:szCs w:val="25"/>
        </w:rPr>
      </w:pPr>
    </w:p>
    <w:p w:rsidR="00EA2A96" w:rsidRDefault="00EA2A96">
      <w:pPr>
        <w:pStyle w:val="ListParagraph"/>
        <w:numPr>
          <w:ilvl w:val="2"/>
          <w:numId w:val="32"/>
        </w:numPr>
        <w:tabs>
          <w:tab w:val="left" w:pos="3051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EA2A96" w:rsidRDefault="00EA2A96">
      <w:pPr>
        <w:pStyle w:val="BodyText"/>
        <w:spacing w:before="161" w:line="237" w:lineRule="auto"/>
        <w:ind w:left="287" w:right="432" w:firstLine="580"/>
      </w:pPr>
      <w:r>
        <w:t>2.1.1. Наименование муниципальной услуги: «Установление публичного сервитута».</w:t>
      </w:r>
    </w:p>
    <w:p w:rsidR="00EA2A96" w:rsidRDefault="00EA2A96">
      <w:pPr>
        <w:pStyle w:val="Heading1"/>
        <w:numPr>
          <w:ilvl w:val="2"/>
          <w:numId w:val="32"/>
        </w:numPr>
        <w:tabs>
          <w:tab w:val="left" w:pos="2374"/>
        </w:tabs>
        <w:spacing w:before="171" w:line="237" w:lineRule="auto"/>
        <w:ind w:left="2222" w:right="1451" w:hanging="341"/>
        <w:jc w:val="both"/>
      </w:pPr>
      <w:r>
        <w:t>Наименование органа местного самоуправления, предоставляющего муниципальную</w:t>
      </w:r>
      <w:r>
        <w:rPr>
          <w:spacing w:val="-5"/>
        </w:rPr>
        <w:t xml:space="preserve"> </w:t>
      </w:r>
      <w:r>
        <w:t>услугу</w:t>
      </w:r>
    </w:p>
    <w:p w:rsidR="00EA2A96" w:rsidRDefault="00EA2A96">
      <w:pPr>
        <w:pStyle w:val="BodyText"/>
        <w:spacing w:before="159"/>
        <w:ind w:left="287" w:right="430" w:firstLine="580"/>
      </w:pPr>
      <w:r>
        <w:t>2.2.1. Органом, уполномоченным на организацию предоставления муниципальной услуги, является Администрация.</w:t>
      </w:r>
    </w:p>
    <w:p w:rsidR="00EA2A96" w:rsidRDefault="00EA2A96">
      <w:pPr>
        <w:pStyle w:val="BodyText"/>
        <w:spacing w:before="6"/>
        <w:ind w:left="0"/>
        <w:jc w:val="left"/>
        <w:rPr>
          <w:sz w:val="24"/>
          <w:szCs w:val="24"/>
        </w:rPr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2304"/>
        </w:tabs>
        <w:spacing w:line="319" w:lineRule="exact"/>
        <w:ind w:left="2303"/>
      </w:pPr>
      <w:r>
        <w:t>Результат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EA2A96" w:rsidRDefault="00EA2A96">
      <w:pPr>
        <w:pStyle w:val="ListParagraph"/>
        <w:numPr>
          <w:ilvl w:val="2"/>
          <w:numId w:val="21"/>
        </w:numPr>
        <w:tabs>
          <w:tab w:val="left" w:pos="1569"/>
        </w:tabs>
        <w:spacing w:line="319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является:</w:t>
      </w:r>
    </w:p>
    <w:p w:rsidR="00EA2A96" w:rsidRDefault="00EA2A96">
      <w:pPr>
        <w:pStyle w:val="ListParagraph"/>
        <w:numPr>
          <w:ilvl w:val="3"/>
          <w:numId w:val="21"/>
        </w:numPr>
        <w:tabs>
          <w:tab w:val="left" w:pos="1145"/>
        </w:tabs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>решение об установлении публичного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сервитута;</w:t>
      </w:r>
    </w:p>
    <w:p w:rsidR="00EA2A96" w:rsidRDefault="00EA2A96">
      <w:pPr>
        <w:pStyle w:val="ListParagraph"/>
        <w:numPr>
          <w:ilvl w:val="3"/>
          <w:numId w:val="21"/>
        </w:numPr>
        <w:tabs>
          <w:tab w:val="left" w:pos="1217"/>
        </w:tabs>
        <w:ind w:left="1216" w:hanging="167"/>
        <w:jc w:val="left"/>
        <w:rPr>
          <w:sz w:val="28"/>
          <w:szCs w:val="28"/>
        </w:rPr>
      </w:pPr>
      <w:r>
        <w:rPr>
          <w:sz w:val="28"/>
          <w:szCs w:val="28"/>
        </w:rPr>
        <w:t>уведомление об отказе в установлении публичного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сервитута.</w:t>
      </w:r>
    </w:p>
    <w:p w:rsidR="00EA2A96" w:rsidRDefault="00EA2A96">
      <w:pPr>
        <w:pStyle w:val="BodyText"/>
        <w:spacing w:before="10"/>
        <w:ind w:left="0"/>
        <w:jc w:val="left"/>
        <w:rPr>
          <w:sz w:val="27"/>
          <w:szCs w:val="27"/>
        </w:rPr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1771"/>
        </w:tabs>
        <w:spacing w:before="1" w:line="278" w:lineRule="auto"/>
        <w:ind w:left="590" w:right="694" w:firstLine="698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</w:t>
      </w:r>
      <w:r>
        <w:rPr>
          <w:spacing w:val="-26"/>
        </w:rPr>
        <w:t xml:space="preserve"> </w:t>
      </w:r>
      <w:r>
        <w:t>актами</w:t>
      </w:r>
    </w:p>
    <w:p w:rsidR="00EA2A96" w:rsidRDefault="00EA2A96">
      <w:pPr>
        <w:spacing w:line="276" w:lineRule="auto"/>
        <w:ind w:left="765" w:right="888" w:hanging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EA2A96" w:rsidRDefault="00EA2A96">
      <w:pPr>
        <w:pStyle w:val="BodyText"/>
        <w:spacing w:before="10"/>
        <w:ind w:left="0"/>
        <w:jc w:val="left"/>
        <w:rPr>
          <w:b/>
          <w:bCs/>
          <w:sz w:val="30"/>
          <w:szCs w:val="30"/>
        </w:rPr>
      </w:pPr>
    </w:p>
    <w:p w:rsidR="00EA2A96" w:rsidRDefault="00EA2A96">
      <w:pPr>
        <w:pStyle w:val="ListParagraph"/>
        <w:numPr>
          <w:ilvl w:val="2"/>
          <w:numId w:val="20"/>
        </w:numPr>
        <w:tabs>
          <w:tab w:val="left" w:pos="1569"/>
        </w:tabs>
        <w:spacing w:before="1"/>
        <w:jc w:val="left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EA2A96" w:rsidRDefault="00EA2A96">
      <w:pPr>
        <w:pStyle w:val="ListParagraph"/>
        <w:numPr>
          <w:ilvl w:val="0"/>
          <w:numId w:val="19"/>
        </w:numPr>
        <w:tabs>
          <w:tab w:val="left" w:pos="511"/>
        </w:tabs>
        <w:spacing w:before="67"/>
        <w:ind w:right="432" w:firstLine="14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тридцать дней со дня поступления в Администрацию или многофункциональный центр заявления на установлении публичного сервитута и прилагаемых к заявлению документов в целях предусмотренных п.п.1.2.1.- 1.2.8 настоящего регламента;</w:t>
      </w:r>
    </w:p>
    <w:p w:rsidR="00EA2A96" w:rsidRDefault="00EA2A96">
      <w:pPr>
        <w:pStyle w:val="BodyText"/>
        <w:spacing w:before="1"/>
        <w:ind w:right="427" w:firstLine="211"/>
      </w:pPr>
      <w:r>
        <w:t>- двадцати дней со дня поступления администрацию или многофункциональный центр ходатайства об установлении публичного сервитута и прилагаемых к ходатайству документов в целях предусмотренных п.п.1.2.8.3. настоящего регламента;</w:t>
      </w:r>
    </w:p>
    <w:p w:rsidR="00EA2A96" w:rsidRDefault="00EA2A96">
      <w:pPr>
        <w:pStyle w:val="ListParagraph"/>
        <w:numPr>
          <w:ilvl w:val="0"/>
          <w:numId w:val="19"/>
        </w:numPr>
        <w:tabs>
          <w:tab w:val="left" w:pos="744"/>
        </w:tabs>
        <w:spacing w:before="1" w:line="276" w:lineRule="auto"/>
        <w:ind w:left="302" w:right="424" w:firstLine="0"/>
        <w:rPr>
          <w:sz w:val="28"/>
          <w:szCs w:val="28"/>
        </w:rPr>
      </w:pPr>
      <w:r>
        <w:rPr>
          <w:sz w:val="28"/>
          <w:szCs w:val="28"/>
        </w:rPr>
        <w:t xml:space="preserve">сорока пяти дней со дня поступления администрацию </w:t>
      </w:r>
      <w:r>
        <w:rPr>
          <w:spacing w:val="-2"/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многофункциональный центр ходатайства об установлении публичного сервитута и прилагаемых к ходатайству документов в целях, предусмотренных п.п. 1.2.8.1., 1.2.8.2., 1.2.8.4, 1.2.8.5. настоящего регламента, но не ранее чем тридцать дней со дня опубликования сообщения о поступившем ходатайстве об установлении публичного сервитута, предусмотренного </w:t>
      </w:r>
      <w:r>
        <w:rPr>
          <w:color w:val="0F6BBD"/>
          <w:sz w:val="28"/>
          <w:szCs w:val="28"/>
        </w:rPr>
        <w:t xml:space="preserve">подпунктом 1 пункта 3 статьи 39.42 </w:t>
      </w:r>
      <w:r>
        <w:rPr>
          <w:sz w:val="28"/>
          <w:szCs w:val="28"/>
        </w:rPr>
        <w:t>Земельного кодекса РФ.</w:t>
      </w:r>
    </w:p>
    <w:p w:rsidR="00EA2A96" w:rsidRDefault="00EA2A96">
      <w:pPr>
        <w:pStyle w:val="ListParagraph"/>
        <w:numPr>
          <w:ilvl w:val="2"/>
          <w:numId w:val="20"/>
        </w:numPr>
        <w:tabs>
          <w:tab w:val="left" w:pos="1714"/>
        </w:tabs>
        <w:ind w:left="302" w:right="431" w:firstLine="707"/>
        <w:rPr>
          <w:sz w:val="28"/>
          <w:szCs w:val="28"/>
        </w:rPr>
      </w:pPr>
      <w:r>
        <w:rPr>
          <w:sz w:val="28"/>
          <w:szCs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услугу.</w:t>
      </w:r>
    </w:p>
    <w:p w:rsidR="00EA2A96" w:rsidRDefault="00EA2A96">
      <w:pPr>
        <w:pStyle w:val="ListParagraph"/>
        <w:numPr>
          <w:ilvl w:val="2"/>
          <w:numId w:val="20"/>
        </w:numPr>
        <w:tabs>
          <w:tab w:val="left" w:pos="1773"/>
        </w:tabs>
        <w:spacing w:before="1"/>
        <w:ind w:left="302" w:right="424" w:firstLine="707"/>
        <w:rPr>
          <w:sz w:val="28"/>
          <w:szCs w:val="28"/>
        </w:rPr>
      </w:pPr>
      <w:r>
        <w:rPr>
          <w:sz w:val="28"/>
          <w:szCs w:val="28"/>
        </w:rPr>
        <w:t>Срок выдачи (направления по адресу, указанному в запросе о предоставлении муниципальной услуги, либо через многофункциональный центр) заявителю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в течение 1 рабочего дней с момента принятия соответствующего решения.</w:t>
      </w:r>
    </w:p>
    <w:p w:rsidR="00EA2A96" w:rsidRDefault="00EA2A96">
      <w:pPr>
        <w:pStyle w:val="ListParagraph"/>
        <w:numPr>
          <w:ilvl w:val="2"/>
          <w:numId w:val="20"/>
        </w:numPr>
        <w:tabs>
          <w:tab w:val="left" w:pos="1788"/>
        </w:tabs>
        <w:ind w:left="302" w:right="431" w:firstLine="719"/>
        <w:rPr>
          <w:sz w:val="28"/>
          <w:szCs w:val="28"/>
        </w:rPr>
      </w:pPr>
      <w:r>
        <w:rPr>
          <w:sz w:val="28"/>
          <w:szCs w:val="28"/>
        </w:rPr>
        <w:t>Возможность приостановления предоставления муниципальной услуги не предусмотрена нормативными правовыми актами Российской Федерации и Тамбовской области, муниципальными правовыми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актами.</w:t>
      </w:r>
    </w:p>
    <w:p w:rsidR="00EA2A96" w:rsidRDefault="00EA2A96">
      <w:pPr>
        <w:pStyle w:val="BodyText"/>
        <w:spacing w:before="3"/>
        <w:ind w:left="0"/>
        <w:jc w:val="left"/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1894"/>
        </w:tabs>
        <w:spacing w:line="242" w:lineRule="auto"/>
        <w:ind w:left="525" w:right="673" w:firstLine="875"/>
      </w:pPr>
      <w:r>
        <w:t>Перечень нормативных правовых актов, регулирующих отношения, возникающие в связи с предоставлением</w:t>
      </w:r>
      <w:r>
        <w:rPr>
          <w:spacing w:val="-17"/>
        </w:rPr>
        <w:t xml:space="preserve"> </w:t>
      </w:r>
      <w:r>
        <w:t>муниципальной</w:t>
      </w:r>
    </w:p>
    <w:p w:rsidR="00EA2A96" w:rsidRDefault="00EA2A96">
      <w:pPr>
        <w:spacing w:line="315" w:lineRule="exact"/>
        <w:ind w:left="27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услуги, с указанием их реквизитов</w:t>
      </w:r>
    </w:p>
    <w:p w:rsidR="00EA2A96" w:rsidRDefault="00EA2A96">
      <w:pPr>
        <w:pStyle w:val="BodyText"/>
        <w:tabs>
          <w:tab w:val="left" w:pos="1793"/>
          <w:tab w:val="left" w:pos="4031"/>
          <w:tab w:val="left" w:pos="6222"/>
          <w:tab w:val="left" w:pos="7323"/>
          <w:tab w:val="left" w:pos="9514"/>
        </w:tabs>
        <w:ind w:left="287" w:right="437" w:firstLine="580"/>
        <w:jc w:val="left"/>
      </w:pPr>
      <w:r>
        <w:t>2.5.1.</w:t>
      </w:r>
      <w:r>
        <w:tab/>
        <w:t>Предоставление</w:t>
      </w:r>
      <w:r>
        <w:tab/>
        <w:t>муниципальной</w:t>
      </w:r>
      <w:r>
        <w:tab/>
        <w:t>услуги</w:t>
      </w:r>
      <w:r>
        <w:tab/>
        <w:t>осуществляется</w:t>
      </w:r>
      <w:r>
        <w:tab/>
      </w:r>
      <w:r>
        <w:rPr>
          <w:spacing w:val="-18"/>
        </w:rPr>
        <w:t xml:space="preserve">в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EA2A96" w:rsidRDefault="00EA2A96">
      <w:pPr>
        <w:pStyle w:val="BodyText"/>
        <w:spacing w:line="322" w:lineRule="exact"/>
        <w:ind w:left="1286"/>
        <w:jc w:val="left"/>
      </w:pPr>
      <w:r>
        <w:t>Конституцией Российской Федерации;</w:t>
      </w:r>
    </w:p>
    <w:p w:rsidR="00EA2A96" w:rsidRDefault="00EA2A96">
      <w:pPr>
        <w:pStyle w:val="BodyText"/>
        <w:spacing w:line="242" w:lineRule="auto"/>
        <w:ind w:left="1021" w:right="2506"/>
        <w:jc w:val="left"/>
      </w:pPr>
      <w:hyperlink r:id="rId20">
        <w:r>
          <w:rPr>
            <w:color w:val="0F6BBD"/>
          </w:rPr>
          <w:t xml:space="preserve">Градостроительным кодексом </w:t>
        </w:r>
      </w:hyperlink>
      <w:r>
        <w:t>Российской Федерации; Земельным кодексом Российской Федерации;</w:t>
      </w:r>
    </w:p>
    <w:p w:rsidR="00EA2A96" w:rsidRDefault="00EA2A96">
      <w:pPr>
        <w:pStyle w:val="BodyText"/>
        <w:ind w:firstLine="719"/>
        <w:jc w:val="left"/>
      </w:pPr>
      <w:hyperlink r:id="rId21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06.10.2003 N 131-ФЗ "Об общих принципах организации местного самоуправления в Российской Федерации";</w:t>
      </w:r>
    </w:p>
    <w:p w:rsidR="00EA2A96" w:rsidRDefault="00EA2A96">
      <w:pPr>
        <w:pStyle w:val="BodyText"/>
        <w:tabs>
          <w:tab w:val="left" w:pos="2938"/>
          <w:tab w:val="left" w:pos="4173"/>
          <w:tab w:val="left" w:pos="4691"/>
          <w:tab w:val="left" w:pos="6206"/>
          <w:tab w:val="left" w:pos="7610"/>
          <w:tab w:val="left" w:pos="8180"/>
        </w:tabs>
        <w:ind w:right="426" w:firstLine="719"/>
        <w:jc w:val="left"/>
      </w:pPr>
      <w:hyperlink r:id="rId22">
        <w:r>
          <w:rPr>
            <w:color w:val="0F6BBD"/>
          </w:rPr>
          <w:t>Федеральным</w:t>
        </w:r>
        <w:r>
          <w:rPr>
            <w:color w:val="0F6BBD"/>
          </w:rPr>
          <w:tab/>
          <w:t>законом</w:t>
        </w:r>
      </w:hyperlink>
      <w:r>
        <w:rPr>
          <w:color w:val="0F6BBD"/>
        </w:rPr>
        <w:tab/>
      </w:r>
      <w:r>
        <w:t>от</w:t>
      </w:r>
      <w:r>
        <w:tab/>
        <w:t>24.07.2007</w:t>
      </w:r>
      <w:r>
        <w:tab/>
        <w:t>N</w:t>
      </w:r>
      <w:r>
        <w:rPr>
          <w:spacing w:val="-1"/>
        </w:rPr>
        <w:t xml:space="preserve"> </w:t>
      </w:r>
      <w:r>
        <w:t>221-ФЗ</w:t>
      </w:r>
      <w:r>
        <w:tab/>
        <w:t>"О</w:t>
      </w:r>
      <w:r>
        <w:tab/>
      </w:r>
      <w:r>
        <w:rPr>
          <w:spacing w:val="-3"/>
        </w:rPr>
        <w:t xml:space="preserve">кадастровой </w:t>
      </w:r>
      <w:r>
        <w:t>деятельности";</w:t>
      </w:r>
    </w:p>
    <w:p w:rsidR="00EA2A96" w:rsidRDefault="00EA2A96">
      <w:pPr>
        <w:pStyle w:val="BodyText"/>
        <w:spacing w:before="67" w:line="242" w:lineRule="auto"/>
        <w:ind w:right="427" w:firstLine="719"/>
      </w:pPr>
      <w:hyperlink r:id="rId23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27.07.2010 N 210-ФЗ "Об организации предоставления государственных и муниципальных услуг";</w:t>
      </w:r>
    </w:p>
    <w:p w:rsidR="00EA2A96" w:rsidRDefault="00EA2A96">
      <w:pPr>
        <w:pStyle w:val="BodyText"/>
        <w:ind w:right="426" w:firstLine="719"/>
      </w:pPr>
      <w:hyperlink r:id="rId24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06.04.2011 N 63-ФЗ "Об электронной подписи";</w:t>
      </w:r>
    </w:p>
    <w:p w:rsidR="00EA2A96" w:rsidRDefault="00EA2A96">
      <w:pPr>
        <w:pStyle w:val="BodyText"/>
        <w:ind w:right="426" w:firstLine="719"/>
      </w:pPr>
      <w:hyperlink r:id="rId25">
        <w:r>
          <w:rPr>
            <w:color w:val="0F6BBD"/>
          </w:rPr>
          <w:t>Федеральным законом</w:t>
        </w:r>
      </w:hyperlink>
      <w:r>
        <w:rPr>
          <w:color w:val="0F6BBD"/>
        </w:rPr>
        <w:t xml:space="preserve"> </w:t>
      </w:r>
      <w:r>
        <w:t>от 13.07.2015 N 218-ФЗ "О государственной регистрации недвижимости";</w:t>
      </w:r>
    </w:p>
    <w:p w:rsidR="00EA2A96" w:rsidRDefault="00EA2A96">
      <w:pPr>
        <w:pStyle w:val="BodyText"/>
        <w:ind w:right="430" w:firstLine="719"/>
      </w:pPr>
      <w:hyperlink r:id="rId26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08.09.2010  N 697 "О единой системе межведомственного  электронного взаимодействия";</w:t>
      </w:r>
    </w:p>
    <w:p w:rsidR="00EA2A96" w:rsidRDefault="00EA2A96">
      <w:pPr>
        <w:pStyle w:val="BodyText"/>
        <w:ind w:right="431" w:firstLine="719"/>
      </w:pPr>
      <w:hyperlink r:id="rId27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25.06.2012  N 634 "О 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spacing w:val="-16"/>
        </w:rPr>
        <w:t xml:space="preserve"> </w:t>
      </w:r>
      <w:r>
        <w:t>услуг";</w:t>
      </w:r>
    </w:p>
    <w:p w:rsidR="00EA2A96" w:rsidRDefault="00EA2A96">
      <w:pPr>
        <w:pStyle w:val="BodyText"/>
        <w:ind w:right="431" w:firstLine="719"/>
      </w:pPr>
      <w:hyperlink r:id="rId28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19.11.2014  N 1221 "Об утверждении Правил присвоения, изменения и аннулирования адресов";</w:t>
      </w:r>
    </w:p>
    <w:p w:rsidR="00EA2A96" w:rsidRDefault="00EA2A96">
      <w:pPr>
        <w:pStyle w:val="BodyText"/>
        <w:ind w:right="426" w:firstLine="719"/>
      </w:pPr>
      <w:hyperlink r:id="rId29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27.11.2014  N 1244 "Об утверждении Правил выдачи разрешения на использование земель или земельного участка, находящихся в государственной или муниципальной</w:t>
      </w:r>
      <w:r>
        <w:rPr>
          <w:spacing w:val="-1"/>
        </w:rPr>
        <w:t xml:space="preserve"> </w:t>
      </w:r>
      <w:r>
        <w:t>собственности";</w:t>
      </w:r>
    </w:p>
    <w:p w:rsidR="00EA2A96" w:rsidRDefault="00EA2A96">
      <w:pPr>
        <w:pStyle w:val="BodyText"/>
        <w:ind w:right="429" w:firstLine="719"/>
      </w:pPr>
      <w:hyperlink r:id="rId30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Правительства Российской Федерации от 03.12.2014 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>
        <w:rPr>
          <w:spacing w:val="-4"/>
        </w:rPr>
        <w:t xml:space="preserve"> </w:t>
      </w:r>
      <w:r>
        <w:t>сервитутов";</w:t>
      </w:r>
    </w:p>
    <w:p w:rsidR="00EA2A96" w:rsidRDefault="00EA2A96">
      <w:pPr>
        <w:pStyle w:val="BodyText"/>
        <w:ind w:right="427" w:firstLine="719"/>
      </w:pPr>
      <w:hyperlink r:id="rId31">
        <w:r>
          <w:rPr>
            <w:color w:val="0F6BBD"/>
          </w:rPr>
          <w:t>Приказом</w:t>
        </w:r>
      </w:hyperlink>
      <w:r>
        <w:rPr>
          <w:color w:val="0F6BBD"/>
        </w:rPr>
        <w:t xml:space="preserve"> </w:t>
      </w:r>
      <w:r>
        <w:t>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EA2A96" w:rsidRDefault="00EA2A96">
      <w:pPr>
        <w:pStyle w:val="BodyText"/>
        <w:ind w:right="425" w:firstLine="719"/>
      </w:pPr>
      <w:r>
        <w:t>Приказом Министерства экономического развития РФ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EA2A96" w:rsidRDefault="00EA2A96">
      <w:pPr>
        <w:pStyle w:val="BodyText"/>
        <w:spacing w:line="242" w:lineRule="auto"/>
        <w:ind w:right="428" w:firstLine="719"/>
      </w:pPr>
      <w:hyperlink r:id="rId32">
        <w:r>
          <w:rPr>
            <w:color w:val="0F6BBD"/>
          </w:rPr>
          <w:t xml:space="preserve">Законом </w:t>
        </w:r>
      </w:hyperlink>
      <w:r>
        <w:t>Тамбовской области от 05.12.2007 N 316-З "О регулировании земельных отношений в Тамбовской области";</w:t>
      </w:r>
    </w:p>
    <w:p w:rsidR="00EA2A96" w:rsidRDefault="00EA2A96">
      <w:pPr>
        <w:pStyle w:val="BodyText"/>
        <w:ind w:right="427" w:firstLine="719"/>
      </w:pPr>
      <w:hyperlink r:id="rId33">
        <w:r>
          <w:rPr>
            <w:color w:val="0F6BBD"/>
          </w:rPr>
          <w:t>Законом</w:t>
        </w:r>
      </w:hyperlink>
      <w:r>
        <w:rPr>
          <w:color w:val="0F6BBD"/>
        </w:rPr>
        <w:t xml:space="preserve"> </w:t>
      </w:r>
      <w:r>
        <w:t>Тамбовской области от 04.07.2012 N 166-З "Об организации предоставления государственных и муниципальных услуг в Тамбовской области";</w:t>
      </w:r>
    </w:p>
    <w:p w:rsidR="00EA2A96" w:rsidRDefault="00EA2A96">
      <w:pPr>
        <w:pStyle w:val="BodyText"/>
        <w:ind w:right="431" w:firstLine="719"/>
      </w:pPr>
      <w:hyperlink r:id="rId34">
        <w:r>
          <w:rPr>
            <w:color w:val="0F6BBD"/>
          </w:rPr>
          <w:t>Постановлением</w:t>
        </w:r>
      </w:hyperlink>
      <w:r>
        <w:rPr>
          <w:color w:val="0F6BBD"/>
        </w:rPr>
        <w:t xml:space="preserve"> </w:t>
      </w:r>
      <w:r>
        <w:t>администрации  Тамбовской  области  от  09.04.2015 N</w:t>
      </w:r>
      <w:r>
        <w:rPr>
          <w:spacing w:val="-4"/>
        </w:rPr>
        <w:t xml:space="preserve"> </w:t>
      </w:r>
      <w:r>
        <w:t>351</w:t>
      </w:r>
      <w:r>
        <w:rPr>
          <w:spacing w:val="25"/>
        </w:rPr>
        <w:t xml:space="preserve"> </w:t>
      </w:r>
      <w:r>
        <w:t>"Об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25"/>
        </w:rPr>
        <w:t xml:space="preserve"> </w:t>
      </w:r>
      <w:r>
        <w:t>Порядка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размещения</w:t>
      </w:r>
      <w:r>
        <w:rPr>
          <w:spacing w:val="25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землях</w:t>
      </w:r>
    </w:p>
    <w:p w:rsidR="00EA2A96" w:rsidRDefault="00EA2A96">
      <w:pPr>
        <w:pStyle w:val="BodyText"/>
        <w:spacing w:before="67"/>
        <w:ind w:right="431"/>
      </w:pPr>
      <w:r>
        <w:t>или земельных участках, находящихся в государственной собственности Тамбовской области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сервитутов";</w:t>
      </w:r>
    </w:p>
    <w:p w:rsidR="00EA2A96" w:rsidRDefault="00EA2A96" w:rsidP="00F81A74">
      <w:pPr>
        <w:pStyle w:val="BodyText"/>
        <w:spacing w:before="1"/>
        <w:ind w:left="110" w:right="410" w:firstLine="880"/>
      </w:pPr>
      <w:hyperlink r:id="rId35">
        <w:r>
          <w:rPr>
            <w:color w:val="0F6BBD"/>
          </w:rPr>
          <w:t xml:space="preserve">Уставом </w:t>
        </w:r>
      </w:hyperlink>
      <w:r>
        <w:t>Берёзовского сельсовета Уваровского района Тамбовской области.</w:t>
      </w:r>
    </w:p>
    <w:p w:rsidR="00EA2A96" w:rsidRDefault="00EA2A96">
      <w:pPr>
        <w:pStyle w:val="Heading1"/>
        <w:numPr>
          <w:ilvl w:val="2"/>
          <w:numId w:val="32"/>
        </w:numPr>
        <w:tabs>
          <w:tab w:val="left" w:pos="2043"/>
        </w:tabs>
        <w:spacing w:before="240"/>
        <w:ind w:left="2042"/>
      </w:pPr>
      <w:r>
        <w:t>Исчерпывающий перечень документов, необходимых</w:t>
      </w:r>
      <w:r>
        <w:rPr>
          <w:spacing w:val="-5"/>
        </w:rPr>
        <w:t xml:space="preserve"> </w:t>
      </w:r>
      <w:r>
        <w:t>в</w:t>
      </w:r>
    </w:p>
    <w:p w:rsidR="00EA2A96" w:rsidRDefault="00EA2A96">
      <w:pPr>
        <w:spacing w:before="6"/>
        <w:ind w:left="770" w:right="558" w:hanging="3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соответствии с нормативными правовыми актами для предоставления муниципальной услуги, подлежащих предоставлению заявителем</w:t>
      </w:r>
    </w:p>
    <w:p w:rsidR="00EA2A96" w:rsidRDefault="00EA2A96">
      <w:pPr>
        <w:pStyle w:val="ListParagraph"/>
        <w:numPr>
          <w:ilvl w:val="2"/>
          <w:numId w:val="18"/>
        </w:numPr>
        <w:tabs>
          <w:tab w:val="left" w:pos="1912"/>
        </w:tabs>
        <w:spacing w:before="235"/>
        <w:ind w:right="436" w:firstLine="72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EA2A96" w:rsidRDefault="00EA2A96">
      <w:pPr>
        <w:pStyle w:val="ListParagraph"/>
        <w:numPr>
          <w:ilvl w:val="3"/>
          <w:numId w:val="18"/>
        </w:numPr>
        <w:tabs>
          <w:tab w:val="left" w:pos="2107"/>
        </w:tabs>
        <w:ind w:right="423" w:firstLine="724"/>
        <w:rPr>
          <w:sz w:val="28"/>
          <w:szCs w:val="28"/>
        </w:rPr>
      </w:pPr>
      <w:r>
        <w:rPr>
          <w:sz w:val="28"/>
          <w:szCs w:val="28"/>
        </w:rPr>
        <w:t>для целей, предусмотренных п.п.1.2.1- 1.2.7 настоящего регламента подается заявление об установлении публичного сервитута (форма приведена в приложение №1 настоящего регламента), которое должно содержать:</w:t>
      </w:r>
    </w:p>
    <w:p w:rsidR="00EA2A96" w:rsidRDefault="00EA2A96">
      <w:pPr>
        <w:pStyle w:val="BodyText"/>
        <w:spacing w:before="1"/>
        <w:ind w:right="424" w:firstLine="789"/>
      </w:pPr>
      <w:r>
        <w:t>- фамилия, имя,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A2A96" w:rsidRDefault="00EA2A96">
      <w:pPr>
        <w:pStyle w:val="BodyText"/>
        <w:ind w:right="429" w:firstLine="719"/>
      </w:pPr>
      <w:r>
        <w:t>- наименование, местонахождение, сведения о государственной регистрации заявителя в Едином государственном реестре юридических</w:t>
      </w:r>
      <w:r>
        <w:rPr>
          <w:spacing w:val="62"/>
        </w:rPr>
        <w:t xml:space="preserve"> </w:t>
      </w:r>
      <w:r>
        <w:t>лиц,</w:t>
      </w:r>
    </w:p>
    <w:p w:rsidR="00EA2A96" w:rsidRDefault="00EA2A96">
      <w:pPr>
        <w:pStyle w:val="ListParagraph"/>
        <w:numPr>
          <w:ilvl w:val="0"/>
          <w:numId w:val="19"/>
        </w:numPr>
        <w:tabs>
          <w:tab w:val="left" w:pos="466"/>
        </w:tabs>
        <w:spacing w:line="322" w:lineRule="exact"/>
        <w:ind w:left="465" w:hanging="164"/>
        <w:rPr>
          <w:sz w:val="28"/>
          <w:szCs w:val="28"/>
        </w:rPr>
      </w:pPr>
      <w:r>
        <w:rPr>
          <w:sz w:val="28"/>
          <w:szCs w:val="28"/>
        </w:rPr>
        <w:t>в случае, если заявление подается юридическим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лицом;</w:t>
      </w:r>
    </w:p>
    <w:p w:rsidR="00EA2A96" w:rsidRDefault="00EA2A96">
      <w:pPr>
        <w:pStyle w:val="ListParagraph"/>
        <w:numPr>
          <w:ilvl w:val="1"/>
          <w:numId w:val="19"/>
        </w:numPr>
        <w:tabs>
          <w:tab w:val="left" w:pos="1339"/>
        </w:tabs>
        <w:ind w:right="425" w:firstLine="719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EA2A96" w:rsidRDefault="00EA2A96">
      <w:pPr>
        <w:pStyle w:val="ListParagraph"/>
        <w:numPr>
          <w:ilvl w:val="1"/>
          <w:numId w:val="19"/>
        </w:numPr>
        <w:tabs>
          <w:tab w:val="left" w:pos="1202"/>
        </w:tabs>
        <w:ind w:right="432" w:firstLine="719"/>
        <w:rPr>
          <w:sz w:val="28"/>
          <w:szCs w:val="28"/>
        </w:rPr>
      </w:pPr>
      <w:r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EA2A96" w:rsidRDefault="00EA2A96">
      <w:pPr>
        <w:pStyle w:val="ListParagraph"/>
        <w:numPr>
          <w:ilvl w:val="1"/>
          <w:numId w:val="19"/>
        </w:numPr>
        <w:tabs>
          <w:tab w:val="left" w:pos="1322"/>
        </w:tabs>
        <w:spacing w:before="1"/>
        <w:ind w:right="422" w:firstLine="789"/>
        <w:rPr>
          <w:sz w:val="28"/>
          <w:szCs w:val="28"/>
        </w:rPr>
      </w:pPr>
      <w:r>
        <w:rPr>
          <w:sz w:val="28"/>
          <w:szCs w:val="28"/>
        </w:rPr>
        <w:t>предлагаемый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объектов), срок использования земель или земельного участка не указывается при размещении и эксплуатации элементов благоустройства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территории;</w:t>
      </w:r>
    </w:p>
    <w:p w:rsidR="00EA2A96" w:rsidRDefault="00EA2A96">
      <w:pPr>
        <w:pStyle w:val="ListParagraph"/>
        <w:numPr>
          <w:ilvl w:val="1"/>
          <w:numId w:val="19"/>
        </w:numPr>
        <w:tabs>
          <w:tab w:val="left" w:pos="1279"/>
        </w:tabs>
        <w:ind w:right="425" w:firstLine="789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территории), в случае, если планируется использование земель или части земельного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участка;</w:t>
      </w:r>
    </w:p>
    <w:p w:rsidR="00EA2A96" w:rsidRDefault="00EA2A96">
      <w:pPr>
        <w:pStyle w:val="ListParagraph"/>
        <w:numPr>
          <w:ilvl w:val="0"/>
          <w:numId w:val="19"/>
        </w:numPr>
        <w:tabs>
          <w:tab w:val="left" w:pos="595"/>
        </w:tabs>
        <w:ind w:left="302" w:right="430" w:firstLine="69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 (в качестве цели использования земельного участка указывается размещение и эксплуатация объектов, виды которых установлены Правительством 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Федерации).</w:t>
      </w:r>
    </w:p>
    <w:p w:rsidR="00EA2A96" w:rsidRPr="00BE655B" w:rsidRDefault="00EA2A96" w:rsidP="00BE655B">
      <w:pPr>
        <w:pStyle w:val="ListParagraph"/>
        <w:numPr>
          <w:ilvl w:val="3"/>
          <w:numId w:val="18"/>
        </w:numPr>
        <w:tabs>
          <w:tab w:val="left" w:pos="1773"/>
        </w:tabs>
        <w:ind w:right="423" w:firstLine="431"/>
        <w:rPr>
          <w:sz w:val="28"/>
          <w:szCs w:val="28"/>
        </w:rPr>
      </w:pPr>
      <w:r w:rsidRPr="00BE655B">
        <w:rPr>
          <w:sz w:val="28"/>
          <w:szCs w:val="28"/>
        </w:rPr>
        <w:t>для целей, предусмотренных п.1.2.8 настоящего регламента, подается ходатайство на установление публичного сервитута (форма ходатайства утверждена Приказом Министерства экономического развития РФ от 10 октября 2018 г. N 542 "Об утверждении требований к форме ходатайства об установлении публичного</w:t>
      </w:r>
      <w:r w:rsidRPr="00BE655B">
        <w:rPr>
          <w:spacing w:val="46"/>
          <w:sz w:val="28"/>
          <w:szCs w:val="28"/>
        </w:rPr>
        <w:t xml:space="preserve"> </w:t>
      </w:r>
      <w:r w:rsidRPr="00BE655B">
        <w:rPr>
          <w:sz w:val="28"/>
          <w:szCs w:val="28"/>
        </w:rPr>
        <w:t>сервитута, содержанию обоснования необходимости установления публичного сервитута</w:t>
      </w:r>
      <w:r w:rsidRPr="00BE655B">
        <w:rPr>
          <w:b/>
          <w:bCs/>
          <w:sz w:val="28"/>
          <w:szCs w:val="28"/>
        </w:rPr>
        <w:t xml:space="preserve">» </w:t>
      </w:r>
      <w:r w:rsidRPr="00BE655B">
        <w:rPr>
          <w:sz w:val="28"/>
          <w:szCs w:val="28"/>
        </w:rPr>
        <w:t>(далее - ходатайство), которое должно содержать: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526"/>
        </w:tabs>
        <w:ind w:right="431" w:firstLine="789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334"/>
        </w:tabs>
        <w:spacing w:line="320" w:lineRule="exact"/>
        <w:ind w:left="1334" w:hanging="243"/>
        <w:rPr>
          <w:sz w:val="28"/>
          <w:szCs w:val="28"/>
        </w:rPr>
      </w:pPr>
      <w:r>
        <w:rPr>
          <w:sz w:val="28"/>
          <w:szCs w:val="28"/>
        </w:rPr>
        <w:t>цель установления публичного сервитута в соответствии с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п.п.1.2.8.1</w:t>
      </w:r>
    </w:p>
    <w:p w:rsidR="00EA2A96" w:rsidRDefault="00EA2A96">
      <w:pPr>
        <w:pStyle w:val="BodyText"/>
        <w:spacing w:line="322" w:lineRule="exact"/>
      </w:pPr>
      <w:r>
        <w:t>-1.2.8.5 настоящего регламента;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255"/>
        </w:tabs>
        <w:spacing w:line="322" w:lineRule="exact"/>
        <w:ind w:left="1254" w:hanging="164"/>
        <w:rPr>
          <w:sz w:val="28"/>
          <w:szCs w:val="28"/>
        </w:rPr>
      </w:pPr>
      <w:r>
        <w:rPr>
          <w:sz w:val="28"/>
          <w:szCs w:val="28"/>
        </w:rPr>
        <w:t>испрашиваемый срок публичного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сервитута;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339"/>
        </w:tabs>
        <w:ind w:right="425" w:firstLine="789"/>
        <w:rPr>
          <w:sz w:val="28"/>
          <w:szCs w:val="28"/>
        </w:rPr>
      </w:pPr>
      <w:r>
        <w:rPr>
          <w:sz w:val="28"/>
          <w:szCs w:val="28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325"/>
        </w:tabs>
        <w:spacing w:line="322" w:lineRule="exact"/>
        <w:ind w:left="1324" w:hanging="234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установления публичного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сервитута;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267"/>
        </w:tabs>
        <w:ind w:right="425" w:firstLine="789"/>
        <w:rPr>
          <w:sz w:val="28"/>
          <w:szCs w:val="28"/>
        </w:rPr>
      </w:pPr>
      <w:r>
        <w:rPr>
          <w:sz w:val="28"/>
          <w:szCs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сооружения;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390"/>
        </w:tabs>
        <w:ind w:right="428" w:firstLine="789"/>
        <w:rPr>
          <w:sz w:val="28"/>
          <w:szCs w:val="28"/>
        </w:rPr>
      </w:pPr>
      <w:r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сооружения;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392"/>
        </w:tabs>
        <w:ind w:right="429" w:firstLine="789"/>
        <w:rPr>
          <w:sz w:val="28"/>
          <w:szCs w:val="28"/>
        </w:rPr>
      </w:pPr>
      <w:r>
        <w:rPr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EA2A96" w:rsidRDefault="00EA2A96">
      <w:pPr>
        <w:pStyle w:val="ListParagraph"/>
        <w:numPr>
          <w:ilvl w:val="4"/>
          <w:numId w:val="18"/>
        </w:numPr>
        <w:tabs>
          <w:tab w:val="left" w:pos="1512"/>
        </w:tabs>
        <w:ind w:right="431" w:firstLine="789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EA2A96" w:rsidRDefault="00EA2A96">
      <w:pPr>
        <w:pStyle w:val="ListParagraph"/>
        <w:numPr>
          <w:ilvl w:val="3"/>
          <w:numId w:val="18"/>
        </w:numPr>
        <w:tabs>
          <w:tab w:val="left" w:pos="2040"/>
        </w:tabs>
        <w:ind w:right="429" w:firstLine="719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основания для использования земельного участка для размещения объектов (проектная документация, схема монтажа, установки,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размещения);</w:t>
      </w:r>
    </w:p>
    <w:p w:rsidR="00EA2A96" w:rsidRDefault="00EA2A96">
      <w:pPr>
        <w:pStyle w:val="ListParagraph"/>
        <w:numPr>
          <w:ilvl w:val="3"/>
          <w:numId w:val="18"/>
        </w:numPr>
        <w:tabs>
          <w:tab w:val="left" w:pos="2017"/>
        </w:tabs>
        <w:ind w:right="428" w:firstLine="719"/>
        <w:rPr>
          <w:sz w:val="28"/>
          <w:szCs w:val="28"/>
        </w:rPr>
      </w:pPr>
      <w:r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недвижимости).</w:t>
      </w:r>
    </w:p>
    <w:p w:rsidR="00EA2A96" w:rsidRDefault="00EA2A96">
      <w:pPr>
        <w:pStyle w:val="ListParagraph"/>
        <w:numPr>
          <w:ilvl w:val="2"/>
          <w:numId w:val="18"/>
        </w:numPr>
        <w:tabs>
          <w:tab w:val="left" w:pos="2087"/>
        </w:tabs>
        <w:ind w:right="437" w:firstLine="722"/>
        <w:rPr>
          <w:sz w:val="28"/>
          <w:szCs w:val="28"/>
        </w:rPr>
      </w:pPr>
      <w:r>
        <w:rPr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полностью.</w:t>
      </w:r>
    </w:p>
    <w:p w:rsidR="00EA2A96" w:rsidRDefault="00EA2A96">
      <w:pPr>
        <w:pStyle w:val="ListParagraph"/>
        <w:numPr>
          <w:ilvl w:val="2"/>
          <w:numId w:val="18"/>
        </w:numPr>
        <w:tabs>
          <w:tab w:val="left" w:pos="1717"/>
        </w:tabs>
        <w:spacing w:before="67"/>
        <w:ind w:left="302" w:right="427" w:firstLine="707"/>
        <w:rPr>
          <w:sz w:val="28"/>
          <w:szCs w:val="28"/>
        </w:rPr>
      </w:pPr>
      <w:r>
        <w:rPr>
          <w:sz w:val="28"/>
          <w:szCs w:val="28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EA2A96" w:rsidRDefault="00EA2A96">
      <w:pPr>
        <w:pStyle w:val="BodyText"/>
        <w:spacing w:before="6"/>
        <w:ind w:left="0"/>
        <w:jc w:val="left"/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2679"/>
        </w:tabs>
        <w:spacing w:line="322" w:lineRule="exact"/>
        <w:ind w:left="2678"/>
      </w:pPr>
      <w:r>
        <w:t>Исчерпывающий перечень</w:t>
      </w:r>
      <w:r>
        <w:rPr>
          <w:spacing w:val="-3"/>
        </w:rPr>
        <w:t xml:space="preserve"> </w:t>
      </w:r>
      <w:r>
        <w:t>документов,</w:t>
      </w:r>
    </w:p>
    <w:p w:rsidR="00EA2A96" w:rsidRDefault="00EA2A96">
      <w:pPr>
        <w:spacing w:line="242" w:lineRule="auto"/>
        <w:ind w:left="279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необходимых, в соответствии с нормативными правовыми актами, для предоставления муниципальной услуги, которые находятся в</w:t>
      </w:r>
    </w:p>
    <w:p w:rsidR="00EA2A96" w:rsidRDefault="00EA2A96">
      <w:pPr>
        <w:spacing w:line="317" w:lineRule="exact"/>
        <w:ind w:left="292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распоряжении государственных органов, органов местного</w:t>
      </w:r>
    </w:p>
    <w:p w:rsidR="00EA2A96" w:rsidRDefault="00EA2A96">
      <w:pPr>
        <w:ind w:left="289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самоуправления и иных органов, участвующих в предоставлении муниципальной услуги и которые заявитель вправе представить</w:t>
      </w:r>
    </w:p>
    <w:p w:rsidR="00EA2A96" w:rsidRDefault="00EA2A96">
      <w:pPr>
        <w:pStyle w:val="ListParagraph"/>
        <w:numPr>
          <w:ilvl w:val="2"/>
          <w:numId w:val="17"/>
        </w:numPr>
        <w:tabs>
          <w:tab w:val="left" w:pos="1859"/>
        </w:tabs>
        <w:spacing w:before="234"/>
        <w:ind w:right="428" w:firstLine="722"/>
        <w:rPr>
          <w:sz w:val="28"/>
          <w:szCs w:val="28"/>
        </w:rPr>
      </w:pPr>
      <w:r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представить:</w:t>
      </w:r>
    </w:p>
    <w:p w:rsidR="00EA2A96" w:rsidRDefault="00EA2A96">
      <w:pPr>
        <w:pStyle w:val="ListParagraph"/>
        <w:numPr>
          <w:ilvl w:val="3"/>
          <w:numId w:val="17"/>
        </w:numPr>
        <w:tabs>
          <w:tab w:val="left" w:pos="1346"/>
        </w:tabs>
        <w:spacing w:before="1"/>
        <w:ind w:right="430" w:firstLine="789"/>
        <w:jc w:val="left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недвижимости об объекте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недвижимости;</w:t>
      </w:r>
    </w:p>
    <w:p w:rsidR="00EA2A96" w:rsidRDefault="00EA2A96">
      <w:pPr>
        <w:pStyle w:val="ListParagraph"/>
        <w:numPr>
          <w:ilvl w:val="3"/>
          <w:numId w:val="17"/>
        </w:numPr>
        <w:tabs>
          <w:tab w:val="left" w:pos="1394"/>
          <w:tab w:val="left" w:pos="3135"/>
          <w:tab w:val="left" w:pos="4363"/>
          <w:tab w:val="left" w:pos="4847"/>
          <w:tab w:val="left" w:pos="6348"/>
          <w:tab w:val="left" w:pos="7489"/>
          <w:tab w:val="left" w:pos="8133"/>
        </w:tabs>
        <w:ind w:right="425" w:firstLine="789"/>
        <w:jc w:val="left"/>
        <w:rPr>
          <w:sz w:val="28"/>
          <w:szCs w:val="28"/>
        </w:rPr>
      </w:pPr>
      <w:r>
        <w:rPr>
          <w:sz w:val="28"/>
          <w:szCs w:val="28"/>
        </w:rPr>
        <w:t>кадастровую</w:t>
      </w:r>
      <w:r>
        <w:rPr>
          <w:sz w:val="28"/>
          <w:szCs w:val="28"/>
        </w:rPr>
        <w:tab/>
        <w:t>выписку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земельный</w:t>
      </w:r>
      <w:r>
        <w:rPr>
          <w:sz w:val="28"/>
          <w:szCs w:val="28"/>
        </w:rPr>
        <w:tab/>
        <w:t>участок</w:t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кадастровый </w:t>
      </w:r>
      <w:r>
        <w:rPr>
          <w:sz w:val="28"/>
          <w:szCs w:val="28"/>
        </w:rPr>
        <w:t>паспорт земельного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участка.</w:t>
      </w:r>
    </w:p>
    <w:p w:rsidR="00EA2A96" w:rsidRDefault="00EA2A96">
      <w:pPr>
        <w:pStyle w:val="ListParagraph"/>
        <w:numPr>
          <w:ilvl w:val="2"/>
          <w:numId w:val="17"/>
        </w:numPr>
        <w:tabs>
          <w:tab w:val="left" w:pos="1711"/>
        </w:tabs>
        <w:spacing w:before="1"/>
        <w:ind w:left="1710" w:hanging="701"/>
        <w:jc w:val="left"/>
        <w:rPr>
          <w:sz w:val="28"/>
          <w:szCs w:val="28"/>
        </w:rPr>
      </w:pPr>
      <w:r>
        <w:rPr>
          <w:sz w:val="28"/>
          <w:szCs w:val="28"/>
        </w:rPr>
        <w:t>Запрещается требовать от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заявителя:</w:t>
      </w:r>
    </w:p>
    <w:p w:rsidR="00EA2A96" w:rsidRDefault="00EA2A96">
      <w:pPr>
        <w:pStyle w:val="ListParagraph"/>
        <w:numPr>
          <w:ilvl w:val="0"/>
          <w:numId w:val="16"/>
        </w:numPr>
        <w:tabs>
          <w:tab w:val="left" w:pos="1577"/>
        </w:tabs>
        <w:spacing w:before="48" w:line="276" w:lineRule="auto"/>
        <w:ind w:right="427" w:firstLine="777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EA2A96" w:rsidRDefault="00EA2A96">
      <w:pPr>
        <w:pStyle w:val="ListParagraph"/>
        <w:numPr>
          <w:ilvl w:val="0"/>
          <w:numId w:val="16"/>
        </w:numPr>
        <w:tabs>
          <w:tab w:val="left" w:pos="1270"/>
        </w:tabs>
        <w:spacing w:line="276" w:lineRule="auto"/>
        <w:ind w:right="426" w:firstLine="777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Тамбовской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27.07.2010</w:t>
      </w:r>
    </w:p>
    <w:p w:rsidR="00EA2A96" w:rsidRDefault="00EA2A96">
      <w:pPr>
        <w:pStyle w:val="BodyText"/>
        <w:spacing w:line="276" w:lineRule="auto"/>
        <w:ind w:right="426"/>
      </w:pPr>
      <w:r>
        <w:t>№ 210-ФЗ «Об организации предоставления государственных и муниципальных услуг»;</w:t>
      </w:r>
    </w:p>
    <w:p w:rsidR="00EA2A96" w:rsidRDefault="00EA2A96">
      <w:pPr>
        <w:pStyle w:val="ListParagraph"/>
        <w:numPr>
          <w:ilvl w:val="0"/>
          <w:numId w:val="16"/>
        </w:numPr>
        <w:tabs>
          <w:tab w:val="left" w:pos="1306"/>
        </w:tabs>
        <w:spacing w:line="276" w:lineRule="auto"/>
        <w:ind w:right="430" w:firstLine="777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27.07.2010</w:t>
      </w:r>
    </w:p>
    <w:p w:rsidR="00EA2A96" w:rsidRDefault="00EA2A96">
      <w:pPr>
        <w:pStyle w:val="BodyText"/>
        <w:spacing w:line="276" w:lineRule="auto"/>
        <w:ind w:right="425"/>
      </w:pPr>
      <w:r>
        <w:t>№ 210-ФЗ «Об организации предоставления государственных и муниципальных услуг»;</w:t>
      </w:r>
    </w:p>
    <w:p w:rsidR="00EA2A96" w:rsidRDefault="00EA2A96">
      <w:pPr>
        <w:spacing w:line="276" w:lineRule="auto"/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ListParagraph"/>
        <w:numPr>
          <w:ilvl w:val="0"/>
          <w:numId w:val="16"/>
        </w:numPr>
        <w:tabs>
          <w:tab w:val="left" w:pos="1390"/>
        </w:tabs>
        <w:spacing w:before="67" w:line="276" w:lineRule="auto"/>
        <w:ind w:right="426" w:firstLine="777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услуг».</w:t>
      </w:r>
    </w:p>
    <w:p w:rsidR="00EA2A96" w:rsidRDefault="00EA2A96">
      <w:pPr>
        <w:pStyle w:val="BodyText"/>
        <w:spacing w:before="7"/>
        <w:ind w:left="0"/>
        <w:jc w:val="left"/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1757"/>
        </w:tabs>
        <w:ind w:left="477" w:right="625" w:firstLine="787"/>
        <w:jc w:val="both"/>
      </w:pPr>
      <w: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-28"/>
        </w:rPr>
        <w:t xml:space="preserve"> </w:t>
      </w:r>
      <w:r>
        <w:t>услуги</w:t>
      </w:r>
    </w:p>
    <w:p w:rsidR="00EA2A96" w:rsidRDefault="00EA2A96">
      <w:pPr>
        <w:pStyle w:val="ListParagraph"/>
        <w:numPr>
          <w:ilvl w:val="2"/>
          <w:numId w:val="15"/>
        </w:numPr>
        <w:tabs>
          <w:tab w:val="left" w:pos="1746"/>
        </w:tabs>
        <w:ind w:right="440" w:firstLine="722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EA2A96" w:rsidRDefault="00EA2A96">
      <w:pPr>
        <w:pStyle w:val="ListParagraph"/>
        <w:numPr>
          <w:ilvl w:val="3"/>
          <w:numId w:val="15"/>
        </w:numPr>
        <w:tabs>
          <w:tab w:val="left" w:pos="1958"/>
        </w:tabs>
        <w:ind w:right="422" w:firstLine="719"/>
        <w:rPr>
          <w:sz w:val="28"/>
          <w:szCs w:val="28"/>
        </w:rPr>
      </w:pPr>
      <w:r>
        <w:rPr>
          <w:sz w:val="28"/>
          <w:szCs w:val="28"/>
        </w:rPr>
        <w:t>предоставлен неполный пакет документов, предусмотренных в п.2.6.1 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EA2A96" w:rsidRDefault="00EA2A96">
      <w:pPr>
        <w:pStyle w:val="ListParagraph"/>
        <w:numPr>
          <w:ilvl w:val="3"/>
          <w:numId w:val="15"/>
        </w:numPr>
        <w:tabs>
          <w:tab w:val="left" w:pos="2183"/>
        </w:tabs>
        <w:ind w:right="431" w:firstLine="724"/>
        <w:rPr>
          <w:sz w:val="28"/>
          <w:szCs w:val="28"/>
        </w:rPr>
      </w:pPr>
      <w:r>
        <w:rPr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карандашом;</w:t>
      </w:r>
    </w:p>
    <w:p w:rsidR="00EA2A96" w:rsidRDefault="00EA2A96">
      <w:pPr>
        <w:pStyle w:val="ListParagraph"/>
        <w:numPr>
          <w:ilvl w:val="3"/>
          <w:numId w:val="15"/>
        </w:numPr>
        <w:tabs>
          <w:tab w:val="left" w:pos="2190"/>
        </w:tabs>
        <w:ind w:right="424" w:firstLine="724"/>
        <w:rPr>
          <w:sz w:val="28"/>
          <w:szCs w:val="28"/>
        </w:rPr>
      </w:pPr>
      <w:r>
        <w:rPr>
          <w:sz w:val="28"/>
          <w:szCs w:val="28"/>
        </w:rPr>
        <w:t>в представленных заявителем документах содержатся противоречивые или недостоверные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сведения.</w:t>
      </w:r>
    </w:p>
    <w:p w:rsidR="00EA2A96" w:rsidRDefault="00EA2A96">
      <w:pPr>
        <w:pStyle w:val="ListParagraph"/>
        <w:numPr>
          <w:ilvl w:val="3"/>
          <w:numId w:val="15"/>
        </w:numPr>
        <w:tabs>
          <w:tab w:val="left" w:pos="1969"/>
        </w:tabs>
        <w:ind w:right="426" w:firstLine="719"/>
        <w:rPr>
          <w:sz w:val="28"/>
          <w:szCs w:val="28"/>
        </w:rPr>
      </w:pPr>
      <w:r>
        <w:rPr>
          <w:sz w:val="28"/>
          <w:szCs w:val="28"/>
        </w:rPr>
        <w:t>в отношении ходатайства, указанного в п.п.2.6.1.2 настоящего регламента в срок не более чем пять рабочих дней со дня поступления  такого ходатайства об установлении публичного сервитута уполномоченный орган возвращает его без рассмотрения с указанием причины принятого решения при наличии следующих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обстоятельств:</w:t>
      </w:r>
    </w:p>
    <w:p w:rsidR="00EA2A96" w:rsidRDefault="00EA2A96">
      <w:pPr>
        <w:pStyle w:val="ListParagraph"/>
        <w:numPr>
          <w:ilvl w:val="0"/>
          <w:numId w:val="14"/>
        </w:numPr>
        <w:tabs>
          <w:tab w:val="left" w:pos="1469"/>
        </w:tabs>
        <w:ind w:right="429" w:firstLine="789"/>
        <w:rPr>
          <w:sz w:val="28"/>
          <w:szCs w:val="28"/>
        </w:rPr>
      </w:pPr>
      <w:r>
        <w:rPr>
          <w:sz w:val="28"/>
          <w:szCs w:val="28"/>
        </w:rPr>
        <w:t>ходатайство подано в орган местного самоуправления, не уполномоченные на установление публичного сервитута для целей, указанных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ходатайстве;</w:t>
      </w:r>
    </w:p>
    <w:p w:rsidR="00EA2A96" w:rsidRDefault="00EA2A96">
      <w:pPr>
        <w:pStyle w:val="ListParagraph"/>
        <w:numPr>
          <w:ilvl w:val="0"/>
          <w:numId w:val="14"/>
        </w:numPr>
        <w:tabs>
          <w:tab w:val="left" w:pos="1394"/>
        </w:tabs>
        <w:ind w:right="424" w:firstLine="789"/>
        <w:rPr>
          <w:sz w:val="28"/>
          <w:szCs w:val="28"/>
        </w:rPr>
      </w:pPr>
      <w:r>
        <w:rPr>
          <w:sz w:val="28"/>
          <w:szCs w:val="28"/>
        </w:rPr>
        <w:t xml:space="preserve">заявитель не является лицом, предусмотренным </w:t>
      </w:r>
      <w:r>
        <w:rPr>
          <w:color w:val="0F6BBD"/>
          <w:sz w:val="28"/>
          <w:szCs w:val="28"/>
        </w:rPr>
        <w:t>статьей 39.40</w:t>
      </w:r>
      <w:r>
        <w:rPr>
          <w:sz w:val="28"/>
          <w:szCs w:val="28"/>
        </w:rPr>
        <w:t xml:space="preserve"> Земельного кодекса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EA2A96" w:rsidRDefault="00EA2A96">
      <w:pPr>
        <w:pStyle w:val="ListParagraph"/>
        <w:numPr>
          <w:ilvl w:val="0"/>
          <w:numId w:val="14"/>
        </w:numPr>
        <w:tabs>
          <w:tab w:val="left" w:pos="1282"/>
        </w:tabs>
        <w:ind w:right="432" w:firstLine="789"/>
        <w:rPr>
          <w:sz w:val="28"/>
          <w:szCs w:val="28"/>
        </w:rPr>
      </w:pPr>
      <w:r>
        <w:rPr>
          <w:sz w:val="28"/>
          <w:szCs w:val="28"/>
        </w:rPr>
        <w:t xml:space="preserve">подано ходатайство об установлении публичного сервитута в целях, не предусмотренных </w:t>
      </w:r>
      <w:r>
        <w:rPr>
          <w:color w:val="0F6BBD"/>
          <w:sz w:val="28"/>
          <w:szCs w:val="28"/>
        </w:rPr>
        <w:t xml:space="preserve">статьей 39.37 </w:t>
      </w:r>
      <w:r>
        <w:rPr>
          <w:sz w:val="28"/>
          <w:szCs w:val="28"/>
        </w:rPr>
        <w:t>Земельного кодекса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EA2A96" w:rsidRDefault="00EA2A96">
      <w:pPr>
        <w:pStyle w:val="ListParagraph"/>
        <w:numPr>
          <w:ilvl w:val="0"/>
          <w:numId w:val="14"/>
        </w:numPr>
        <w:tabs>
          <w:tab w:val="left" w:pos="1274"/>
        </w:tabs>
        <w:ind w:right="433" w:firstLine="789"/>
        <w:rPr>
          <w:sz w:val="28"/>
          <w:szCs w:val="28"/>
        </w:rPr>
      </w:pPr>
      <w:r>
        <w:rPr>
          <w:sz w:val="28"/>
          <w:szCs w:val="28"/>
        </w:rPr>
        <w:t>к ходатайству об установлении публичного сервитута не приложены документы, предусмотренные п. 5 ст. 39.41 Земельного кодекса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EA2A96" w:rsidRDefault="00EA2A96">
      <w:pPr>
        <w:pStyle w:val="ListParagraph"/>
        <w:numPr>
          <w:ilvl w:val="0"/>
          <w:numId w:val="16"/>
        </w:numPr>
        <w:tabs>
          <w:tab w:val="left" w:pos="1195"/>
        </w:tabs>
        <w:ind w:right="429" w:firstLine="719"/>
        <w:rPr>
          <w:sz w:val="28"/>
          <w:szCs w:val="28"/>
        </w:rPr>
      </w:pPr>
      <w:r>
        <w:rPr>
          <w:sz w:val="28"/>
          <w:szCs w:val="28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в соответствии с </w:t>
      </w:r>
      <w:r>
        <w:rPr>
          <w:color w:val="0F6BBD"/>
          <w:sz w:val="28"/>
          <w:szCs w:val="28"/>
        </w:rPr>
        <w:t xml:space="preserve">пунктом 4 </w:t>
      </w:r>
      <w:r>
        <w:rPr>
          <w:sz w:val="28"/>
          <w:szCs w:val="28"/>
        </w:rPr>
        <w:t>5 ст. 39.41 Земельного кодекса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РФ.</w:t>
      </w:r>
    </w:p>
    <w:p w:rsidR="00EA2A96" w:rsidRDefault="00EA2A96">
      <w:pPr>
        <w:pStyle w:val="BodyText"/>
        <w:ind w:left="0"/>
        <w:jc w:val="left"/>
        <w:rPr>
          <w:sz w:val="30"/>
          <w:szCs w:val="30"/>
        </w:rPr>
      </w:pPr>
    </w:p>
    <w:p w:rsidR="00EA2A96" w:rsidRDefault="00EA2A96">
      <w:pPr>
        <w:pStyle w:val="BodyText"/>
        <w:ind w:left="0"/>
        <w:jc w:val="left"/>
        <w:rPr>
          <w:sz w:val="30"/>
          <w:szCs w:val="30"/>
        </w:rPr>
      </w:pPr>
    </w:p>
    <w:p w:rsidR="00EA2A96" w:rsidRDefault="00EA2A96">
      <w:pPr>
        <w:pStyle w:val="BodyText"/>
        <w:ind w:left="0"/>
        <w:jc w:val="left"/>
        <w:rPr>
          <w:sz w:val="24"/>
          <w:szCs w:val="24"/>
        </w:rPr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1390"/>
        </w:tabs>
        <w:spacing w:line="242" w:lineRule="auto"/>
        <w:ind w:left="1873" w:right="463" w:hanging="977"/>
      </w:pPr>
      <w:r>
        <w:t>Исчерпывающий перечень оснований для приостановления или отказа в предоставления муниципальной</w:t>
      </w:r>
      <w:r>
        <w:rPr>
          <w:spacing w:val="-6"/>
        </w:rPr>
        <w:t xml:space="preserve"> </w:t>
      </w:r>
      <w:r>
        <w:t>услуги</w:t>
      </w:r>
    </w:p>
    <w:p w:rsidR="00EA2A96" w:rsidRDefault="00EA2A96">
      <w:pPr>
        <w:pStyle w:val="ListParagraph"/>
        <w:numPr>
          <w:ilvl w:val="3"/>
          <w:numId w:val="32"/>
        </w:numPr>
        <w:tabs>
          <w:tab w:val="left" w:pos="1614"/>
        </w:tabs>
        <w:ind w:right="437" w:firstLine="580"/>
        <w:jc w:val="left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A2A96" w:rsidRDefault="00EA2A96">
      <w:pPr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ListParagraph"/>
        <w:numPr>
          <w:ilvl w:val="3"/>
          <w:numId w:val="32"/>
        </w:numPr>
        <w:tabs>
          <w:tab w:val="left" w:pos="1722"/>
        </w:tabs>
        <w:spacing w:before="67" w:line="242" w:lineRule="auto"/>
        <w:ind w:right="440" w:firstLine="580"/>
        <w:rPr>
          <w:sz w:val="28"/>
          <w:szCs w:val="28"/>
        </w:rPr>
      </w:pPr>
      <w:r>
        <w:rPr>
          <w:sz w:val="28"/>
          <w:szCs w:val="28"/>
        </w:rPr>
        <w:t>Орган, предоставляющий муниципальную услугу принимает решение об отказе в установлении публичного сервитута в случае,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если:</w:t>
      </w:r>
    </w:p>
    <w:p w:rsidR="00EA2A96" w:rsidRDefault="00EA2A96">
      <w:pPr>
        <w:pStyle w:val="ListParagraph"/>
        <w:numPr>
          <w:ilvl w:val="4"/>
          <w:numId w:val="32"/>
        </w:numPr>
        <w:tabs>
          <w:tab w:val="left" w:pos="188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нарушением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требований,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</w:p>
    <w:p w:rsidR="00EA2A96" w:rsidRDefault="00EA2A96">
      <w:pPr>
        <w:pStyle w:val="BodyText"/>
        <w:spacing w:line="322" w:lineRule="exact"/>
        <w:ind w:left="287"/>
      </w:pPr>
      <w:r>
        <w:t>2.6.1 настоящего регламента;</w:t>
      </w:r>
    </w:p>
    <w:p w:rsidR="00EA2A96" w:rsidRDefault="00EA2A96">
      <w:pPr>
        <w:pStyle w:val="ListParagraph"/>
        <w:numPr>
          <w:ilvl w:val="4"/>
          <w:numId w:val="32"/>
        </w:numPr>
        <w:tabs>
          <w:tab w:val="left" w:pos="1963"/>
        </w:tabs>
        <w:ind w:left="302" w:right="431" w:firstLine="719"/>
        <w:rPr>
          <w:sz w:val="28"/>
          <w:szCs w:val="28"/>
        </w:rPr>
      </w:pPr>
      <w:r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лицу;</w:t>
      </w:r>
    </w:p>
    <w:p w:rsidR="00EA2A96" w:rsidRDefault="00EA2A96">
      <w:pPr>
        <w:pStyle w:val="ListParagraph"/>
        <w:numPr>
          <w:ilvl w:val="4"/>
          <w:numId w:val="32"/>
        </w:numPr>
        <w:tabs>
          <w:tab w:val="left" w:pos="2080"/>
        </w:tabs>
        <w:ind w:left="302" w:right="425" w:firstLine="719"/>
        <w:rPr>
          <w:sz w:val="28"/>
          <w:szCs w:val="28"/>
        </w:rPr>
      </w:pPr>
      <w:r>
        <w:rPr>
          <w:sz w:val="28"/>
          <w:szCs w:val="28"/>
        </w:rPr>
        <w:t>если ходатайство на установление публичного сервитута подавалась для целей, предусмотренных п.п.1.2.8.1- 1.2.8.5 настоящего регламента в предоставлении муниципальной услуги заявителю отказывается при наличии хотя бы одного из следующих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оснований: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406"/>
        </w:tabs>
        <w:ind w:right="424" w:firstLine="789"/>
        <w:rPr>
          <w:sz w:val="28"/>
          <w:szCs w:val="28"/>
        </w:rPr>
      </w:pPr>
      <w:r>
        <w:rPr>
          <w:sz w:val="28"/>
          <w:szCs w:val="28"/>
        </w:rPr>
        <w:t xml:space="preserve">в ходатайстве об установлении публичного сервитута отсутствуют сведения, предусмотренные статьей 39.41Земельного кодекса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r>
        <w:rPr>
          <w:color w:val="0F6BBD"/>
          <w:sz w:val="28"/>
          <w:szCs w:val="28"/>
        </w:rPr>
        <w:t xml:space="preserve">пунктами 2 </w:t>
      </w:r>
      <w:r>
        <w:rPr>
          <w:sz w:val="28"/>
          <w:szCs w:val="28"/>
        </w:rPr>
        <w:t xml:space="preserve">и </w:t>
      </w:r>
      <w:r>
        <w:rPr>
          <w:color w:val="0F6BBD"/>
          <w:sz w:val="28"/>
          <w:szCs w:val="28"/>
        </w:rPr>
        <w:t xml:space="preserve">3 статьи 39.41 </w:t>
      </w:r>
      <w:r>
        <w:rPr>
          <w:sz w:val="28"/>
          <w:szCs w:val="28"/>
        </w:rPr>
        <w:t>Земельного кодекса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642"/>
        </w:tabs>
        <w:spacing w:before="1"/>
        <w:ind w:right="434" w:firstLine="789"/>
        <w:rPr>
          <w:sz w:val="28"/>
          <w:szCs w:val="28"/>
        </w:rPr>
      </w:pPr>
      <w:r>
        <w:rPr>
          <w:sz w:val="28"/>
          <w:szCs w:val="28"/>
        </w:rPr>
        <w:t xml:space="preserve">не соблюдены условия установления публичного сервитута, предусмотренные </w:t>
      </w:r>
      <w:r>
        <w:rPr>
          <w:color w:val="0F6BBD"/>
          <w:sz w:val="28"/>
          <w:szCs w:val="28"/>
        </w:rPr>
        <w:t xml:space="preserve">статьями 23 </w:t>
      </w:r>
      <w:r>
        <w:rPr>
          <w:sz w:val="28"/>
          <w:szCs w:val="28"/>
        </w:rPr>
        <w:t xml:space="preserve">и </w:t>
      </w:r>
      <w:r>
        <w:rPr>
          <w:color w:val="0F6BBD"/>
          <w:sz w:val="28"/>
          <w:szCs w:val="28"/>
        </w:rPr>
        <w:t xml:space="preserve">39.39 </w:t>
      </w:r>
      <w:r>
        <w:rPr>
          <w:sz w:val="28"/>
          <w:szCs w:val="28"/>
        </w:rPr>
        <w:t>Земельного кодекса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891"/>
        </w:tabs>
        <w:ind w:right="427" w:firstLine="789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сервитут;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608"/>
        </w:tabs>
        <w:ind w:right="424" w:firstLine="789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лицам;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546"/>
        </w:tabs>
        <w:ind w:right="429" w:firstLine="789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сноса;</w:t>
      </w:r>
    </w:p>
    <w:p w:rsidR="00EA2A96" w:rsidRDefault="00EA2A96">
      <w:pPr>
        <w:jc w:val="both"/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ListParagraph"/>
        <w:numPr>
          <w:ilvl w:val="0"/>
          <w:numId w:val="13"/>
        </w:numPr>
        <w:tabs>
          <w:tab w:val="left" w:pos="1306"/>
        </w:tabs>
        <w:spacing w:before="67"/>
        <w:ind w:right="424" w:firstLine="789"/>
        <w:rPr>
          <w:sz w:val="28"/>
          <w:szCs w:val="28"/>
        </w:rPr>
      </w:pP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п.п. 1.2.8.1., 1.2.8.3., 1.2.8.4. настоящего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регламента;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579"/>
        </w:tabs>
        <w:spacing w:before="1"/>
        <w:ind w:right="430" w:firstLine="789"/>
        <w:rPr>
          <w:sz w:val="28"/>
          <w:szCs w:val="28"/>
        </w:rPr>
      </w:pPr>
      <w:r>
        <w:rPr>
          <w:sz w:val="28"/>
          <w:szCs w:val="28"/>
        </w:rPr>
        <w:t>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территории;</w:t>
      </w:r>
    </w:p>
    <w:p w:rsidR="00EA2A96" w:rsidRDefault="00EA2A96">
      <w:pPr>
        <w:pStyle w:val="ListParagraph"/>
        <w:numPr>
          <w:ilvl w:val="0"/>
          <w:numId w:val="13"/>
        </w:numPr>
        <w:tabs>
          <w:tab w:val="left" w:pos="1459"/>
        </w:tabs>
        <w:spacing w:before="1"/>
        <w:ind w:right="430" w:firstLine="789"/>
        <w:rPr>
          <w:sz w:val="28"/>
          <w:szCs w:val="28"/>
        </w:rPr>
      </w:pPr>
      <w:r>
        <w:rPr>
          <w:sz w:val="28"/>
          <w:szCs w:val="28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муниципальных нужд, и принято решение об отказе в удовлетворении ходатайства об изъятии такого земельного участка для муниципальных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нужд.</w:t>
      </w:r>
    </w:p>
    <w:p w:rsidR="00EA2A96" w:rsidRDefault="00EA2A96">
      <w:pPr>
        <w:pStyle w:val="BodyText"/>
        <w:spacing w:before="6"/>
        <w:ind w:left="0"/>
        <w:jc w:val="left"/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2220"/>
        </w:tabs>
        <w:ind w:left="333" w:right="485" w:firstLine="1255"/>
      </w:pPr>
      <w:r>
        <w:t>Перечень услуг, которые являются необходимыми и обязательными для предоставления муниципальной услуги, в том</w:t>
      </w:r>
      <w:r>
        <w:rPr>
          <w:spacing w:val="-26"/>
        </w:rPr>
        <w:t xml:space="preserve"> </w:t>
      </w:r>
      <w:r>
        <w:t>числе</w:t>
      </w:r>
    </w:p>
    <w:p w:rsidR="00EA2A96" w:rsidRDefault="00EA2A96">
      <w:pPr>
        <w:ind w:left="712" w:right="863" w:hanging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A96" w:rsidRDefault="00EA2A96">
      <w:pPr>
        <w:pStyle w:val="BodyText"/>
        <w:spacing w:before="7"/>
        <w:ind w:left="0"/>
        <w:jc w:val="left"/>
        <w:rPr>
          <w:b/>
          <w:bCs/>
          <w:sz w:val="27"/>
          <w:szCs w:val="27"/>
        </w:rPr>
      </w:pPr>
    </w:p>
    <w:p w:rsidR="00EA2A96" w:rsidRDefault="00EA2A96">
      <w:pPr>
        <w:pStyle w:val="BodyText"/>
        <w:ind w:left="287" w:right="435" w:firstLine="580"/>
      </w:pPr>
      <w:r>
        <w:t>2.10.1. Перечень услуг, которые являются необходимыми и обязательными для предоставления муниципальной услуги, не предусмотрен.</w:t>
      </w:r>
    </w:p>
    <w:p w:rsidR="00EA2A96" w:rsidRDefault="00EA2A96">
      <w:pPr>
        <w:pStyle w:val="BodyText"/>
        <w:spacing w:before="4"/>
        <w:ind w:left="0"/>
        <w:jc w:val="left"/>
        <w:rPr>
          <w:sz w:val="24"/>
          <w:szCs w:val="24"/>
        </w:rPr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2376"/>
        </w:tabs>
        <w:spacing w:line="276" w:lineRule="auto"/>
        <w:ind w:left="2424" w:right="1152" w:hanging="680"/>
      </w:pPr>
      <w:r>
        <w:t>Размер и основание взимания платы с заявителя за предоставление муниципальной</w:t>
      </w:r>
      <w:r>
        <w:rPr>
          <w:spacing w:val="-6"/>
        </w:rPr>
        <w:t xml:space="preserve"> </w:t>
      </w:r>
      <w:r>
        <w:t>услуги</w:t>
      </w:r>
    </w:p>
    <w:p w:rsidR="00EA2A96" w:rsidRDefault="00EA2A96">
      <w:pPr>
        <w:pStyle w:val="BodyText"/>
        <w:spacing w:before="9"/>
        <w:ind w:left="0"/>
        <w:jc w:val="left"/>
        <w:rPr>
          <w:b/>
          <w:bCs/>
          <w:sz w:val="31"/>
          <w:szCs w:val="31"/>
        </w:rPr>
      </w:pPr>
    </w:p>
    <w:p w:rsidR="00EA2A96" w:rsidRDefault="00EA2A96">
      <w:pPr>
        <w:pStyle w:val="BodyText"/>
        <w:spacing w:before="1"/>
        <w:ind w:right="431" w:firstLine="707"/>
      </w:pPr>
      <w:r>
        <w:t>2.11.1. Предоставление муниципальной услуги осуществляется бесплатно.</w:t>
      </w:r>
    </w:p>
    <w:p w:rsidR="00EA2A96" w:rsidRDefault="00EA2A96">
      <w:pPr>
        <w:pStyle w:val="BodyText"/>
        <w:ind w:right="431" w:firstLine="679"/>
      </w:pPr>
      <w: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</w:t>
      </w:r>
      <w:r>
        <w:rPr>
          <w:spacing w:val="-6"/>
        </w:rPr>
        <w:t xml:space="preserve"> </w:t>
      </w:r>
      <w:r>
        <w:t>взимается.</w:t>
      </w:r>
    </w:p>
    <w:p w:rsidR="00EA2A96" w:rsidRDefault="00EA2A96">
      <w:pPr>
        <w:pStyle w:val="BodyText"/>
        <w:spacing w:before="4"/>
        <w:ind w:left="0"/>
        <w:jc w:val="left"/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1552"/>
        </w:tabs>
        <w:ind w:left="587" w:right="489" w:firstLine="333"/>
      </w:pPr>
      <w:r>
        <w:t>Максимальный срок ожидания в очереди при подаче запроса о предоставлении муниципальной услуги и при получении</w:t>
      </w:r>
      <w:r>
        <w:rPr>
          <w:spacing w:val="-16"/>
        </w:rPr>
        <w:t xml:space="preserve"> </w:t>
      </w:r>
      <w:r>
        <w:t>результата</w:t>
      </w:r>
    </w:p>
    <w:p w:rsidR="00EA2A96" w:rsidRDefault="00EA2A96">
      <w:pPr>
        <w:spacing w:line="321" w:lineRule="exact"/>
        <w:ind w:left="24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A2A96" w:rsidRDefault="00EA2A96">
      <w:pPr>
        <w:pStyle w:val="BodyText"/>
        <w:spacing w:before="9"/>
        <w:ind w:left="0"/>
        <w:jc w:val="left"/>
        <w:rPr>
          <w:b/>
          <w:bCs/>
          <w:sz w:val="27"/>
          <w:szCs w:val="27"/>
        </w:rPr>
      </w:pPr>
    </w:p>
    <w:p w:rsidR="00EA2A96" w:rsidRDefault="00EA2A96">
      <w:pPr>
        <w:pStyle w:val="ListParagraph"/>
        <w:numPr>
          <w:ilvl w:val="3"/>
          <w:numId w:val="32"/>
        </w:numPr>
        <w:tabs>
          <w:tab w:val="left" w:pos="1715"/>
        </w:tabs>
        <w:ind w:right="438" w:firstLine="580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EA2A96" w:rsidRDefault="00EA2A96">
      <w:pPr>
        <w:pStyle w:val="ListParagraph"/>
        <w:numPr>
          <w:ilvl w:val="3"/>
          <w:numId w:val="32"/>
        </w:numPr>
        <w:tabs>
          <w:tab w:val="left" w:pos="1862"/>
        </w:tabs>
        <w:ind w:right="434" w:firstLine="580"/>
        <w:rPr>
          <w:sz w:val="28"/>
          <w:szCs w:val="28"/>
        </w:rPr>
      </w:pPr>
      <w:r>
        <w:rPr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EA2A96" w:rsidRDefault="00EA2A96">
      <w:pPr>
        <w:jc w:val="both"/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Heading1"/>
        <w:numPr>
          <w:ilvl w:val="2"/>
          <w:numId w:val="32"/>
        </w:numPr>
        <w:tabs>
          <w:tab w:val="left" w:pos="2726"/>
        </w:tabs>
        <w:spacing w:before="76"/>
        <w:ind w:left="1573" w:right="1135" w:firstLine="520"/>
      </w:pPr>
      <w:r>
        <w:t>Срок регистрации запроса о предоставлении муниципальной услуги, в том числе в электронной</w:t>
      </w:r>
      <w:r>
        <w:rPr>
          <w:spacing w:val="-22"/>
        </w:rPr>
        <w:t xml:space="preserve"> </w:t>
      </w:r>
      <w:r>
        <w:t>форме</w:t>
      </w:r>
    </w:p>
    <w:p w:rsidR="00EA2A96" w:rsidRDefault="00EA2A96">
      <w:pPr>
        <w:pStyle w:val="BodyText"/>
        <w:spacing w:before="6"/>
        <w:ind w:left="0"/>
        <w:jc w:val="left"/>
        <w:rPr>
          <w:b/>
          <w:bCs/>
          <w:sz w:val="27"/>
          <w:szCs w:val="27"/>
        </w:rPr>
      </w:pPr>
    </w:p>
    <w:p w:rsidR="00EA2A96" w:rsidRDefault="00EA2A96">
      <w:pPr>
        <w:pStyle w:val="ListParagraph"/>
        <w:numPr>
          <w:ilvl w:val="2"/>
          <w:numId w:val="12"/>
        </w:numPr>
        <w:tabs>
          <w:tab w:val="left" w:pos="1734"/>
        </w:tabs>
        <w:ind w:right="436" w:firstLine="580"/>
        <w:rPr>
          <w:sz w:val="28"/>
          <w:szCs w:val="28"/>
        </w:rPr>
      </w:pPr>
      <w:r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течение одного рабочего дня с даты его поступления в орган, предоставляющий муниципальную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услугу.</w:t>
      </w:r>
    </w:p>
    <w:p w:rsidR="00EA2A96" w:rsidRDefault="00EA2A96">
      <w:pPr>
        <w:pStyle w:val="ListParagraph"/>
        <w:numPr>
          <w:ilvl w:val="2"/>
          <w:numId w:val="12"/>
        </w:numPr>
        <w:tabs>
          <w:tab w:val="left" w:pos="1734"/>
        </w:tabs>
        <w:ind w:right="439" w:firstLine="580"/>
        <w:rPr>
          <w:sz w:val="28"/>
          <w:szCs w:val="28"/>
        </w:rPr>
      </w:pPr>
      <w:r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течение одного рабочего дня с даты 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поступления.</w:t>
      </w:r>
    </w:p>
    <w:p w:rsidR="00EA2A96" w:rsidRDefault="00EA2A96">
      <w:pPr>
        <w:pStyle w:val="Heading1"/>
        <w:numPr>
          <w:ilvl w:val="2"/>
          <w:numId w:val="32"/>
        </w:numPr>
        <w:tabs>
          <w:tab w:val="left" w:pos="2025"/>
        </w:tabs>
        <w:spacing w:before="247"/>
        <w:ind w:left="832" w:right="954" w:firstLine="561"/>
      </w:pPr>
      <w:r>
        <w:t>Требования к помещениям, в которых предоставляется муниципальная услуга, к залу ожидания, местам для</w:t>
      </w:r>
      <w:r>
        <w:rPr>
          <w:spacing w:val="-20"/>
        </w:rPr>
        <w:t xml:space="preserve"> </w:t>
      </w:r>
      <w:r>
        <w:t>заполнения</w:t>
      </w:r>
    </w:p>
    <w:p w:rsidR="00EA2A96" w:rsidRDefault="00EA2A96">
      <w:pPr>
        <w:ind w:left="289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</w:t>
      </w:r>
    </w:p>
    <w:p w:rsidR="00EA2A96" w:rsidRDefault="00EA2A96">
      <w:pPr>
        <w:ind w:left="294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предоставления муниципальной услуги, в том числе к обеспечению доступности для инвалидов указанных объектов в</w:t>
      </w:r>
    </w:p>
    <w:p w:rsidR="00EA2A96" w:rsidRDefault="00EA2A96">
      <w:pPr>
        <w:spacing w:line="242" w:lineRule="auto"/>
        <w:ind w:left="290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соответствии с законодательством Российской Федерации о социальной защите инвалидов</w:t>
      </w:r>
    </w:p>
    <w:p w:rsidR="00EA2A96" w:rsidRDefault="00EA2A96">
      <w:pPr>
        <w:pStyle w:val="ListParagraph"/>
        <w:numPr>
          <w:ilvl w:val="2"/>
          <w:numId w:val="11"/>
        </w:numPr>
        <w:tabs>
          <w:tab w:val="left" w:pos="1857"/>
        </w:tabs>
        <w:spacing w:before="228"/>
        <w:ind w:right="426" w:firstLine="566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</w:p>
    <w:p w:rsidR="00EA2A96" w:rsidRDefault="00EA2A96">
      <w:pPr>
        <w:pStyle w:val="ListParagraph"/>
        <w:numPr>
          <w:ilvl w:val="2"/>
          <w:numId w:val="11"/>
        </w:numPr>
        <w:tabs>
          <w:tab w:val="left" w:pos="1708"/>
        </w:tabs>
        <w:ind w:right="430" w:firstLine="539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помещениях.</w:t>
      </w:r>
    </w:p>
    <w:p w:rsidR="00EA2A96" w:rsidRDefault="00EA2A96">
      <w:pPr>
        <w:pStyle w:val="BodyText"/>
        <w:spacing w:before="1"/>
        <w:ind w:right="423" w:firstLine="539"/>
      </w:pPr>
      <w: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</w:t>
      </w:r>
      <w:r>
        <w:rPr>
          <w:spacing w:val="-4"/>
        </w:rPr>
        <w:t xml:space="preserve"> </w:t>
      </w:r>
      <w:r>
        <w:t>специалистов.</w:t>
      </w:r>
    </w:p>
    <w:p w:rsidR="00EA2A96" w:rsidRDefault="00EA2A96">
      <w:pPr>
        <w:pStyle w:val="BodyText"/>
        <w:ind w:right="427" w:firstLine="539"/>
      </w:pPr>
      <w: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A2A96" w:rsidRDefault="00EA2A96">
      <w:pPr>
        <w:pStyle w:val="BodyText"/>
        <w:spacing w:line="321" w:lineRule="exact"/>
        <w:ind w:left="841"/>
      </w:pPr>
      <w:r>
        <w:t>номера кабинета (окна);</w:t>
      </w:r>
    </w:p>
    <w:p w:rsidR="00EA2A96" w:rsidRDefault="00EA2A96">
      <w:pPr>
        <w:pStyle w:val="BodyText"/>
        <w:ind w:right="430" w:firstLine="539"/>
      </w:pPr>
      <w: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EA2A96" w:rsidRDefault="00EA2A96">
      <w:pPr>
        <w:pStyle w:val="BodyText"/>
        <w:ind w:right="427" w:firstLine="539"/>
      </w:pPr>
      <w:r>
        <w:t>Места ожидания должны быть оборудованы стульями, кресельными секциями, скамьями (банкетками). Количество мест ожидания определяется исходя  из  фактической  нагрузки  и  возможностей  для  их  размещения       в здании, но не может составлять менее 5</w:t>
      </w:r>
      <w:r>
        <w:rPr>
          <w:spacing w:val="-6"/>
        </w:rPr>
        <w:t xml:space="preserve"> </w:t>
      </w:r>
      <w:r>
        <w:t>мест.</w:t>
      </w:r>
    </w:p>
    <w:p w:rsidR="00EA2A96" w:rsidRDefault="00EA2A96">
      <w:pPr>
        <w:pStyle w:val="BodyText"/>
        <w:spacing w:before="1"/>
        <w:ind w:right="425" w:firstLine="539"/>
      </w:pPr>
      <w: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A2A96" w:rsidRDefault="00EA2A96">
      <w:pPr>
        <w:sectPr w:rsidR="00EA2A96">
          <w:pgSz w:w="11910" w:h="16840"/>
          <w:pgMar w:top="1360" w:right="420" w:bottom="280" w:left="1400" w:header="720" w:footer="720" w:gutter="0"/>
          <w:cols w:space="720"/>
        </w:sectPr>
      </w:pPr>
    </w:p>
    <w:p w:rsidR="00EA2A96" w:rsidRDefault="00EA2A96">
      <w:pPr>
        <w:pStyle w:val="ListParagraph"/>
        <w:numPr>
          <w:ilvl w:val="2"/>
          <w:numId w:val="11"/>
        </w:numPr>
        <w:tabs>
          <w:tab w:val="left" w:pos="1908"/>
        </w:tabs>
        <w:spacing w:before="67"/>
        <w:ind w:right="423" w:firstLine="539"/>
        <w:rPr>
          <w:sz w:val="28"/>
          <w:szCs w:val="28"/>
        </w:rPr>
      </w:pPr>
      <w:r>
        <w:rPr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A2A96" w:rsidRDefault="00EA2A96">
      <w:pPr>
        <w:pStyle w:val="ListParagraph"/>
        <w:numPr>
          <w:ilvl w:val="2"/>
          <w:numId w:val="11"/>
        </w:numPr>
        <w:tabs>
          <w:tab w:val="left" w:pos="1758"/>
        </w:tabs>
        <w:spacing w:before="3"/>
        <w:ind w:right="431" w:firstLine="539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о социальной защите инвалидов, 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обеспечиваются: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2056"/>
        </w:tabs>
        <w:ind w:right="425" w:firstLine="539"/>
        <w:rPr>
          <w:sz w:val="28"/>
          <w:szCs w:val="28"/>
        </w:rPr>
      </w:pPr>
      <w:r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1960"/>
        </w:tabs>
        <w:ind w:right="428" w:firstLine="539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кресла-коляски;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2017"/>
        </w:tabs>
        <w:ind w:right="431" w:firstLine="539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передвижения;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2200"/>
        </w:tabs>
        <w:ind w:right="428" w:firstLine="539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2099"/>
        </w:tabs>
        <w:ind w:right="433" w:firstLine="539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1893"/>
        </w:tabs>
        <w:spacing w:before="1" w:line="322" w:lineRule="exact"/>
        <w:ind w:left="1892" w:hanging="1052"/>
        <w:rPr>
          <w:sz w:val="28"/>
          <w:szCs w:val="28"/>
        </w:rPr>
      </w:pPr>
      <w:r>
        <w:rPr>
          <w:sz w:val="28"/>
          <w:szCs w:val="28"/>
        </w:rPr>
        <w:t>допуск сурдопереводчика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тифлосурдопереводчика;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2123"/>
        </w:tabs>
        <w:ind w:right="422" w:firstLine="539"/>
        <w:rPr>
          <w:sz w:val="28"/>
          <w:szCs w:val="28"/>
        </w:rPr>
      </w:pPr>
      <w:r>
        <w:rPr>
          <w:sz w:val="28"/>
          <w:szCs w:val="28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населения;</w:t>
      </w:r>
    </w:p>
    <w:p w:rsidR="00EA2A96" w:rsidRDefault="00EA2A96">
      <w:pPr>
        <w:pStyle w:val="ListParagraph"/>
        <w:numPr>
          <w:ilvl w:val="3"/>
          <w:numId w:val="11"/>
        </w:numPr>
        <w:tabs>
          <w:tab w:val="left" w:pos="2104"/>
        </w:tabs>
        <w:ind w:right="426" w:firstLine="539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лицами.</w:t>
      </w:r>
    </w:p>
    <w:p w:rsidR="00EA2A96" w:rsidRDefault="00EA2A96">
      <w:pPr>
        <w:pStyle w:val="Heading1"/>
        <w:numPr>
          <w:ilvl w:val="2"/>
          <w:numId w:val="32"/>
        </w:numPr>
        <w:tabs>
          <w:tab w:val="left" w:pos="1852"/>
        </w:tabs>
        <w:spacing w:before="244"/>
        <w:ind w:left="1851" w:hanging="631"/>
      </w:pPr>
      <w:r>
        <w:t>Показатели доступности и качества муниципальной</w:t>
      </w:r>
      <w:r>
        <w:rPr>
          <w:spacing w:val="-23"/>
        </w:rPr>
        <w:t xml:space="preserve"> </w:t>
      </w:r>
      <w:r>
        <w:t>услуги</w:t>
      </w:r>
    </w:p>
    <w:p w:rsidR="00EA2A96" w:rsidRDefault="00EA2A96">
      <w:pPr>
        <w:pStyle w:val="ListParagraph"/>
        <w:numPr>
          <w:ilvl w:val="2"/>
          <w:numId w:val="10"/>
        </w:numPr>
        <w:tabs>
          <w:tab w:val="left" w:pos="2054"/>
        </w:tabs>
        <w:spacing w:before="235"/>
        <w:ind w:right="432" w:firstLine="566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предоставления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EA2A96" w:rsidRDefault="00EA2A96">
      <w:pPr>
        <w:pStyle w:val="ListParagraph"/>
        <w:numPr>
          <w:ilvl w:val="3"/>
          <w:numId w:val="10"/>
        </w:numPr>
        <w:tabs>
          <w:tab w:val="left" w:pos="1904"/>
        </w:tabs>
        <w:spacing w:before="2"/>
        <w:ind w:right="428" w:firstLine="539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минут;</w:t>
      </w:r>
    </w:p>
    <w:p w:rsidR="00EA2A96" w:rsidRDefault="00EA2A96">
      <w:pPr>
        <w:jc w:val="both"/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ListParagraph"/>
        <w:numPr>
          <w:ilvl w:val="3"/>
          <w:numId w:val="10"/>
        </w:numPr>
        <w:tabs>
          <w:tab w:val="left" w:pos="2017"/>
        </w:tabs>
        <w:spacing w:before="67"/>
        <w:ind w:right="430" w:firstLine="539"/>
        <w:rPr>
          <w:sz w:val="28"/>
          <w:szCs w:val="28"/>
        </w:rPr>
      </w:pPr>
      <w:r>
        <w:rPr>
          <w:sz w:val="28"/>
          <w:szCs w:val="28"/>
        </w:rPr>
        <w:t>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взаимодействии;</w:t>
      </w:r>
    </w:p>
    <w:p w:rsidR="00EA2A96" w:rsidRDefault="00EA2A96">
      <w:pPr>
        <w:pStyle w:val="ListParagraph"/>
        <w:numPr>
          <w:ilvl w:val="3"/>
          <w:numId w:val="10"/>
        </w:numPr>
        <w:tabs>
          <w:tab w:val="left" w:pos="2175"/>
        </w:tabs>
        <w:spacing w:before="1"/>
        <w:ind w:right="426" w:firstLine="539"/>
        <w:rPr>
          <w:sz w:val="28"/>
          <w:szCs w:val="28"/>
        </w:rPr>
      </w:pPr>
      <w:r>
        <w:rPr>
          <w:sz w:val="28"/>
          <w:szCs w:val="28"/>
        </w:rPr>
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EA2A96" w:rsidRDefault="00EA2A96">
      <w:pPr>
        <w:pStyle w:val="ListParagraph"/>
        <w:numPr>
          <w:ilvl w:val="3"/>
          <w:numId w:val="10"/>
        </w:numPr>
        <w:tabs>
          <w:tab w:val="left" w:pos="2070"/>
        </w:tabs>
        <w:spacing w:before="1"/>
        <w:ind w:right="424" w:firstLine="539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A2A96" w:rsidRDefault="00EA2A96">
      <w:pPr>
        <w:pStyle w:val="ListParagraph"/>
        <w:numPr>
          <w:ilvl w:val="3"/>
          <w:numId w:val="10"/>
        </w:numPr>
        <w:tabs>
          <w:tab w:val="left" w:pos="1904"/>
        </w:tabs>
        <w:ind w:right="432" w:firstLine="539"/>
        <w:rPr>
          <w:sz w:val="28"/>
          <w:szCs w:val="28"/>
        </w:rPr>
      </w:pPr>
      <w:r>
        <w:rPr>
          <w:sz w:val="28"/>
          <w:szCs w:val="28"/>
        </w:rPr>
        <w:t>соответствие мест предоставления муниципальной услуги (мест ожидания, мест для заполнения документов) требованиям раздела 2.14 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A2A96" w:rsidRDefault="00EA2A96">
      <w:pPr>
        <w:pStyle w:val="Heading1"/>
        <w:numPr>
          <w:ilvl w:val="2"/>
          <w:numId w:val="32"/>
        </w:numPr>
        <w:tabs>
          <w:tab w:val="left" w:pos="1939"/>
        </w:tabs>
        <w:spacing w:before="246"/>
        <w:ind w:left="794" w:right="728" w:firstLine="513"/>
      </w:pPr>
      <w:r>
        <w:t>Иные требования, в том числе учитывающие особенности предоставления муниципальной услуги в</w:t>
      </w:r>
      <w:r>
        <w:rPr>
          <w:spacing w:val="-14"/>
        </w:rPr>
        <w:t xml:space="preserve"> </w:t>
      </w:r>
      <w:r>
        <w:t>многофункциональных</w:t>
      </w:r>
    </w:p>
    <w:p w:rsidR="00EA2A96" w:rsidRDefault="00EA2A96">
      <w:pPr>
        <w:ind w:left="592" w:right="7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A2A96" w:rsidRPr="00E250D6" w:rsidRDefault="00EA2A96" w:rsidP="00F81A74">
      <w:pPr>
        <w:pStyle w:val="BodyText"/>
        <w:ind w:right="410" w:firstLine="709"/>
      </w:pPr>
      <w:r w:rsidRPr="00E250D6">
        <w:t>2.</w:t>
      </w:r>
      <w:r>
        <w:t>16</w:t>
      </w:r>
      <w:r w:rsidRPr="00E250D6">
        <w:t>.</w:t>
      </w:r>
      <w:r>
        <w:t>1.</w:t>
      </w:r>
      <w:r w:rsidRPr="00E250D6">
        <w:t xml:space="preserve">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16.2</w:t>
      </w:r>
      <w:r w:rsidRPr="00E250D6">
        <w:t>.  Заявление в форме электронного документа представляется в Администрацию по выбору заявителя: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16.2</w:t>
      </w:r>
      <w:r w:rsidRPr="00E250D6">
        <w:t>.1. посредством направления через региональный портал;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16.2</w:t>
      </w:r>
      <w:r w:rsidRPr="00E250D6">
        <w:t>.2. путем направления электронного документа в Администрацию на официальную электронную почту.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16.3</w:t>
      </w:r>
      <w:r w:rsidRPr="00E250D6">
        <w:t>. 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  № 63-ФЗ «Об электронной подписи».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16.4</w:t>
      </w:r>
      <w:r w:rsidRPr="00E250D6"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A2A96" w:rsidRPr="00E250D6" w:rsidRDefault="00EA2A96" w:rsidP="00092AEC">
      <w:pPr>
        <w:pStyle w:val="BodyText"/>
        <w:ind w:firstLine="709"/>
      </w:pPr>
      <w:r w:rsidRPr="00E250D6"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  подписано усиленной квалифицированной электронной подписью.</w:t>
      </w:r>
    </w:p>
    <w:p w:rsidR="00EA2A96" w:rsidRPr="00E250D6" w:rsidRDefault="00EA2A96" w:rsidP="00092AEC">
      <w:pPr>
        <w:pStyle w:val="BodyText"/>
        <w:ind w:firstLine="709"/>
      </w:pPr>
      <w:r w:rsidRPr="00E250D6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16.5</w:t>
      </w:r>
      <w:r w:rsidRPr="00E250D6">
        <w:t>. Заявителю в целях получения муниципальной услуги через  региональный портал обеспечивается возможность: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16.5</w:t>
      </w:r>
      <w:r w:rsidRPr="00E250D6">
        <w:t>.1. представления документов в электронном виде;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</w:t>
      </w:r>
      <w:r w:rsidRPr="00E250D6">
        <w:t>.</w:t>
      </w:r>
      <w:r>
        <w:t>5.</w:t>
      </w:r>
      <w:r w:rsidRPr="00E250D6">
        <w:t>2. осуществления копирования форм заявления заявителя;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</w:t>
      </w:r>
      <w:r w:rsidRPr="00E250D6">
        <w:t>.</w:t>
      </w:r>
      <w:r>
        <w:t>5.</w:t>
      </w:r>
      <w:r w:rsidRPr="00E250D6">
        <w:t>3. получения заявителем сведений о ходе предоставления муниципальной услуги;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16.5</w:t>
      </w:r>
      <w:r w:rsidRPr="00E250D6">
        <w:t>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16.6</w:t>
      </w:r>
      <w:r w:rsidRPr="00E250D6">
        <w:t xml:space="preserve">. Заявление в форме электронного документа представляется в Администрацию в виде файлов в формате </w:t>
      </w:r>
      <w:r w:rsidRPr="00E250D6">
        <w:rPr>
          <w:lang w:val="en-US"/>
        </w:rPr>
        <w:t>doc</w:t>
      </w:r>
      <w:r w:rsidRPr="00E250D6">
        <w:t xml:space="preserve">, </w:t>
      </w:r>
      <w:r w:rsidRPr="00E250D6">
        <w:rPr>
          <w:lang w:val="en-US"/>
        </w:rPr>
        <w:t>docx</w:t>
      </w:r>
      <w:r w:rsidRPr="00E250D6">
        <w:t xml:space="preserve">, </w:t>
      </w:r>
      <w:r w:rsidRPr="00E250D6">
        <w:rPr>
          <w:lang w:val="en-US"/>
        </w:rPr>
        <w:t>txt</w:t>
      </w:r>
      <w:r w:rsidRPr="00E250D6">
        <w:t xml:space="preserve">, </w:t>
      </w:r>
      <w:r w:rsidRPr="00E250D6">
        <w:rPr>
          <w:lang w:val="en-US"/>
        </w:rPr>
        <w:t>xls</w:t>
      </w:r>
      <w:r w:rsidRPr="00E250D6">
        <w:t xml:space="preserve">, </w:t>
      </w:r>
      <w:r w:rsidRPr="00E250D6">
        <w:rPr>
          <w:lang w:val="en-US"/>
        </w:rPr>
        <w:t>xlsx</w:t>
      </w:r>
      <w:r w:rsidRPr="00E250D6">
        <w:t xml:space="preserve">, </w:t>
      </w:r>
      <w:r w:rsidRPr="00E250D6">
        <w:rPr>
          <w:lang w:val="en-US"/>
        </w:rPr>
        <w:t>rtf</w:t>
      </w:r>
      <w:r w:rsidRPr="00E250D6">
        <w:t>, если указанное заявление заявителя представляется в форме электронного документа посредством электронной почты.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16.7</w:t>
      </w:r>
      <w:r w:rsidRPr="00E250D6">
        <w:t xml:space="preserve">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250D6">
        <w:rPr>
          <w:lang w:val="en-US"/>
        </w:rPr>
        <w:t>PDF</w:t>
      </w:r>
      <w:r w:rsidRPr="00E250D6">
        <w:t xml:space="preserve">, </w:t>
      </w:r>
      <w:r w:rsidRPr="00E250D6">
        <w:rPr>
          <w:lang w:val="en-US"/>
        </w:rPr>
        <w:t>TIF</w:t>
      </w:r>
      <w:r w:rsidRPr="00E250D6">
        <w:t>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16.8</w:t>
      </w:r>
      <w:r w:rsidRPr="00E250D6">
        <w:t xml:space="preserve">. Качество представляемых электронных документов (электронных образов документов) в форматах </w:t>
      </w:r>
      <w:r w:rsidRPr="00E250D6">
        <w:rPr>
          <w:lang w:val="en-US"/>
        </w:rPr>
        <w:t>PDF</w:t>
      </w:r>
      <w:r w:rsidRPr="00E250D6">
        <w:t xml:space="preserve">, </w:t>
      </w:r>
      <w:r w:rsidRPr="00E250D6">
        <w:rPr>
          <w:lang w:val="en-US"/>
        </w:rPr>
        <w:t>TIF</w:t>
      </w:r>
      <w:r w:rsidRPr="00E250D6">
        <w:t xml:space="preserve"> должно позволять в полном объеме прочитать текст документа и распознать реквизиты документа.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16.9</w:t>
      </w:r>
      <w:r w:rsidRPr="00E250D6">
        <w:t>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16.10</w:t>
      </w:r>
      <w:r w:rsidRPr="00E250D6">
        <w:t>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2A96" w:rsidRPr="00E250D6" w:rsidRDefault="00EA2A96" w:rsidP="00092AEC">
      <w:pPr>
        <w:pStyle w:val="BodyText"/>
        <w:ind w:firstLine="709"/>
      </w:pPr>
      <w:r w:rsidRPr="00E250D6">
        <w:t>2.</w:t>
      </w:r>
      <w:r>
        <w:t>16.11</w:t>
      </w:r>
      <w:r w:rsidRPr="00E250D6">
        <w:t>. Предоставление Администрацией муниципальной услуги в многофункциональном центре  осуществляется на основании соглашения, заключенного Администрацией с многофункциональным центром.</w:t>
      </w:r>
    </w:p>
    <w:p w:rsidR="00EA2A96" w:rsidRPr="00E250D6" w:rsidRDefault="00EA2A96" w:rsidP="00092AEC">
      <w:pPr>
        <w:pStyle w:val="BodyText"/>
        <w:ind w:firstLine="709"/>
      </w:pPr>
      <w:r>
        <w:t>2.16</w:t>
      </w:r>
      <w:r w:rsidRPr="00E250D6">
        <w:t>.</w:t>
      </w:r>
      <w:r>
        <w:t>12.</w:t>
      </w:r>
      <w:r w:rsidRPr="00E250D6">
        <w:t xml:space="preserve">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EA2A96" w:rsidRPr="00E250D6" w:rsidRDefault="00EA2A96" w:rsidP="00092AEC">
      <w:pPr>
        <w:pStyle w:val="BodyText"/>
        <w:ind w:firstLine="709"/>
      </w:pPr>
      <w:r>
        <w:t>2.16.13</w:t>
      </w:r>
      <w:r w:rsidRPr="00E250D6">
        <w:t xml:space="preserve">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EA2A96" w:rsidRDefault="00EA2A96">
      <w:pPr>
        <w:pStyle w:val="BodyText"/>
        <w:spacing w:before="2"/>
        <w:ind w:left="0"/>
        <w:jc w:val="left"/>
      </w:pPr>
    </w:p>
    <w:p w:rsidR="00EA2A96" w:rsidRDefault="00EA2A96">
      <w:pPr>
        <w:pStyle w:val="Heading1"/>
        <w:numPr>
          <w:ilvl w:val="1"/>
          <w:numId w:val="32"/>
        </w:numPr>
        <w:tabs>
          <w:tab w:val="left" w:pos="2219"/>
        </w:tabs>
        <w:ind w:left="2218" w:hanging="1789"/>
      </w:pPr>
      <w:r>
        <w:t>Состав, последовательность и сроки</w:t>
      </w:r>
      <w:r>
        <w:rPr>
          <w:spacing w:val="-7"/>
        </w:rPr>
        <w:t xml:space="preserve"> </w:t>
      </w:r>
      <w:r>
        <w:t>выполнения</w:t>
      </w:r>
    </w:p>
    <w:p w:rsidR="00EA2A96" w:rsidRDefault="00EA2A96">
      <w:pPr>
        <w:spacing w:before="48" w:line="276" w:lineRule="auto"/>
        <w:ind w:left="443" w:right="591" w:hanging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</w:t>
      </w:r>
    </w:p>
    <w:p w:rsidR="00EA2A96" w:rsidRDefault="00EA2A96">
      <w:pPr>
        <w:spacing w:line="631" w:lineRule="auto"/>
        <w:ind w:left="2825" w:right="910" w:hanging="20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центре предоставления государственных и муниципальных услуг Перечень административных процедур</w:t>
      </w:r>
    </w:p>
    <w:p w:rsidR="00EA2A96" w:rsidRDefault="00EA2A96">
      <w:pPr>
        <w:pStyle w:val="ListParagraph"/>
        <w:numPr>
          <w:ilvl w:val="1"/>
          <w:numId w:val="8"/>
        </w:numPr>
        <w:tabs>
          <w:tab w:val="left" w:pos="1733"/>
        </w:tabs>
        <w:spacing w:before="67" w:line="278" w:lineRule="auto"/>
        <w:ind w:right="429" w:firstLine="707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процедуры:</w:t>
      </w:r>
    </w:p>
    <w:p w:rsidR="00EA2A96" w:rsidRDefault="00EA2A96">
      <w:pPr>
        <w:pStyle w:val="ListParagraph"/>
        <w:numPr>
          <w:ilvl w:val="2"/>
          <w:numId w:val="8"/>
        </w:numPr>
        <w:tabs>
          <w:tab w:val="left" w:pos="1642"/>
        </w:tabs>
        <w:spacing w:line="276" w:lineRule="auto"/>
        <w:ind w:right="431" w:firstLine="707"/>
        <w:rPr>
          <w:sz w:val="28"/>
          <w:szCs w:val="28"/>
        </w:rPr>
      </w:pPr>
      <w:r>
        <w:rPr>
          <w:sz w:val="28"/>
          <w:szCs w:val="28"/>
        </w:rPr>
        <w:t>прием и регистрация, предварительное рассмотрение Заявления заявителя и документов, необходимых для предоставления муниципальной услуги;</w:t>
      </w:r>
    </w:p>
    <w:p w:rsidR="00EA2A96" w:rsidRDefault="00EA2A96">
      <w:pPr>
        <w:pStyle w:val="ListParagraph"/>
        <w:numPr>
          <w:ilvl w:val="2"/>
          <w:numId w:val="8"/>
        </w:numPr>
        <w:tabs>
          <w:tab w:val="left" w:pos="1711"/>
        </w:tabs>
        <w:ind w:left="1710" w:hanging="701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запросов;</w:t>
      </w:r>
    </w:p>
    <w:p w:rsidR="00EA2A96" w:rsidRDefault="00EA2A96">
      <w:pPr>
        <w:pStyle w:val="ListParagraph"/>
        <w:numPr>
          <w:ilvl w:val="2"/>
          <w:numId w:val="8"/>
        </w:numPr>
        <w:tabs>
          <w:tab w:val="left" w:pos="1768"/>
        </w:tabs>
        <w:spacing w:before="43" w:line="276" w:lineRule="auto"/>
        <w:ind w:right="432" w:firstLine="707"/>
        <w:rPr>
          <w:sz w:val="28"/>
          <w:szCs w:val="28"/>
        </w:rPr>
      </w:pPr>
      <w:r>
        <w:rPr>
          <w:sz w:val="28"/>
          <w:szCs w:val="28"/>
        </w:rPr>
        <w:t>рассмотрение заявления заявителя и документов, необходимых для предоставления муниципальной услуги, подготовка результата предоставления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EA2A96" w:rsidRDefault="00EA2A96">
      <w:pPr>
        <w:pStyle w:val="ListParagraph"/>
        <w:numPr>
          <w:ilvl w:val="2"/>
          <w:numId w:val="8"/>
        </w:numPr>
        <w:tabs>
          <w:tab w:val="left" w:pos="1642"/>
        </w:tabs>
        <w:spacing w:before="1" w:line="276" w:lineRule="auto"/>
        <w:ind w:right="423" w:firstLine="707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предоставления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EA2A96" w:rsidRDefault="00EA2A96">
      <w:pPr>
        <w:pStyle w:val="ListParagraph"/>
        <w:numPr>
          <w:ilvl w:val="1"/>
          <w:numId w:val="8"/>
        </w:numPr>
        <w:tabs>
          <w:tab w:val="left" w:pos="1543"/>
        </w:tabs>
        <w:spacing w:before="1"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за 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3.31 настоящего 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A2A96" w:rsidRDefault="00EA2A96">
      <w:pPr>
        <w:pStyle w:val="ListParagraph"/>
        <w:numPr>
          <w:ilvl w:val="1"/>
          <w:numId w:val="8"/>
        </w:numPr>
        <w:tabs>
          <w:tab w:val="left" w:pos="1625"/>
        </w:tabs>
        <w:spacing w:line="276" w:lineRule="auto"/>
        <w:ind w:right="429" w:firstLine="707"/>
        <w:rPr>
          <w:sz w:val="27"/>
          <w:szCs w:val="27"/>
        </w:rPr>
      </w:pPr>
      <w:r>
        <w:rPr>
          <w:sz w:val="27"/>
          <w:szCs w:val="27"/>
        </w:rPr>
        <w:t>Блок-схема предоставления муниципальной услуги приведена в приложении №5 к административному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регламенту.</w:t>
      </w:r>
    </w:p>
    <w:p w:rsidR="00EA2A96" w:rsidRDefault="00EA2A96">
      <w:pPr>
        <w:pStyle w:val="BodyText"/>
        <w:spacing w:before="6"/>
        <w:ind w:left="0"/>
        <w:jc w:val="left"/>
        <w:rPr>
          <w:sz w:val="32"/>
          <w:szCs w:val="32"/>
        </w:rPr>
      </w:pPr>
    </w:p>
    <w:p w:rsidR="00EA2A96" w:rsidRDefault="00EA2A96">
      <w:pPr>
        <w:pStyle w:val="Heading1"/>
        <w:spacing w:line="276" w:lineRule="auto"/>
        <w:ind w:left="302" w:right="425" w:firstLine="707"/>
        <w:jc w:val="both"/>
      </w:pPr>
      <w:r>
        <w:t>Прием и регистрация, предварительное рассмотрение Заявления заявителя и документов, необходимых для предоставления муниципальной услуги</w:t>
      </w:r>
    </w:p>
    <w:p w:rsidR="00EA2A96" w:rsidRDefault="00EA2A96">
      <w:pPr>
        <w:pStyle w:val="BodyText"/>
        <w:spacing w:before="9"/>
        <w:ind w:left="0"/>
        <w:jc w:val="left"/>
        <w:rPr>
          <w:b/>
          <w:bCs/>
          <w:sz w:val="31"/>
          <w:szCs w:val="31"/>
        </w:rPr>
      </w:pPr>
    </w:p>
    <w:p w:rsidR="00EA2A96" w:rsidRDefault="00EA2A96">
      <w:pPr>
        <w:pStyle w:val="ListParagraph"/>
        <w:numPr>
          <w:ilvl w:val="1"/>
          <w:numId w:val="7"/>
        </w:numPr>
        <w:tabs>
          <w:tab w:val="left" w:pos="1591"/>
        </w:tabs>
        <w:spacing w:line="276" w:lineRule="auto"/>
        <w:ind w:right="425" w:firstLine="707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с соответствующим Заявлением или ходатайством заявителя и приложенными к нему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документами.</w:t>
      </w:r>
    </w:p>
    <w:p w:rsidR="00EA2A96" w:rsidRDefault="00EA2A96">
      <w:pPr>
        <w:pStyle w:val="BodyText"/>
        <w:spacing w:before="1" w:line="276" w:lineRule="auto"/>
        <w:ind w:right="424" w:firstLine="707"/>
      </w:pPr>
      <w:r>
        <w:t>Заявление или ходатайство заявителя представляется заявителем (представителем заявителя) в Администрацию или многофункциональный центр.</w:t>
      </w:r>
    </w:p>
    <w:p w:rsidR="00EA2A96" w:rsidRDefault="00EA2A96">
      <w:pPr>
        <w:pStyle w:val="BodyText"/>
        <w:spacing w:line="276" w:lineRule="auto"/>
        <w:ind w:right="424" w:firstLine="707"/>
      </w:pPr>
      <w:r>
        <w:t>Заявление заявителя или ходатайство подается заявителем (представителем заявителя) в Администрацию на бумажном носителе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вручении, в электронной форме посредством заполнения электронной формы Уведомления заявителя и направления его через  Единый портал или региональный</w:t>
      </w:r>
      <w:r>
        <w:rPr>
          <w:spacing w:val="-6"/>
        </w:rPr>
        <w:t xml:space="preserve"> </w:t>
      </w:r>
      <w:r>
        <w:t>портал.</w:t>
      </w:r>
    </w:p>
    <w:p w:rsidR="00EA2A96" w:rsidRDefault="00EA2A96">
      <w:pPr>
        <w:pStyle w:val="BodyText"/>
        <w:spacing w:before="1" w:line="276" w:lineRule="auto"/>
        <w:ind w:right="427" w:firstLine="707"/>
      </w:pPr>
      <w:r>
        <w:t>Заявление или ходатайство заявителя подписывается заявителем либо представителем заявителя.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531"/>
        </w:tabs>
        <w:spacing w:line="278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или ходатайства заявителя при личном обращении заявителя или представителя заявителя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предъявляется</w:t>
      </w:r>
    </w:p>
    <w:p w:rsidR="00EA2A96" w:rsidRDefault="00EA2A96">
      <w:pPr>
        <w:spacing w:line="278" w:lineRule="auto"/>
        <w:jc w:val="both"/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 w:line="278" w:lineRule="auto"/>
        <w:ind w:right="431"/>
      </w:pPr>
      <w:r>
        <w:t>документ, удостоверяющий соответственно личность заявителя или представителя заявителя.</w:t>
      </w:r>
    </w:p>
    <w:p w:rsidR="00EA2A96" w:rsidRDefault="00EA2A96">
      <w:pPr>
        <w:pStyle w:val="BodyText"/>
        <w:spacing w:line="276" w:lineRule="auto"/>
        <w:ind w:right="423" w:firstLine="707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или ходатайстве заявителя, представленным документам, полнота и правильность оформления Заявления или ходатайства заявителя.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511"/>
        </w:tabs>
        <w:spacing w:line="278" w:lineRule="auto"/>
        <w:ind w:right="430" w:firstLine="707"/>
        <w:rPr>
          <w:sz w:val="28"/>
          <w:szCs w:val="28"/>
        </w:rPr>
      </w:pPr>
      <w:r>
        <w:rPr>
          <w:sz w:val="28"/>
          <w:szCs w:val="28"/>
        </w:rPr>
        <w:t xml:space="preserve">Полученное Заявление или </w:t>
      </w:r>
      <w:r>
        <w:rPr>
          <w:spacing w:val="-4"/>
          <w:sz w:val="28"/>
          <w:szCs w:val="28"/>
        </w:rPr>
        <w:t xml:space="preserve">ходатайство </w:t>
      </w:r>
      <w:r>
        <w:rPr>
          <w:sz w:val="28"/>
          <w:szCs w:val="28"/>
        </w:rPr>
        <w:t xml:space="preserve">заявителя регистрируется с присвоением ему </w:t>
      </w:r>
      <w:r>
        <w:rPr>
          <w:spacing w:val="-4"/>
          <w:sz w:val="28"/>
          <w:szCs w:val="28"/>
        </w:rPr>
        <w:t xml:space="preserve">входящего </w:t>
      </w:r>
      <w:r>
        <w:rPr>
          <w:sz w:val="28"/>
          <w:szCs w:val="28"/>
        </w:rPr>
        <w:t xml:space="preserve">номера и указанием </w:t>
      </w:r>
      <w:r>
        <w:rPr>
          <w:spacing w:val="-3"/>
          <w:sz w:val="28"/>
          <w:szCs w:val="28"/>
        </w:rPr>
        <w:t xml:space="preserve">даты </w:t>
      </w:r>
      <w:r>
        <w:rPr>
          <w:spacing w:val="-4"/>
          <w:sz w:val="28"/>
          <w:szCs w:val="28"/>
        </w:rPr>
        <w:t>его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получения.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505"/>
        </w:tabs>
        <w:spacing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Если Заявление или ходатайство заявителя и документы, указанные в пунктах 2.6.1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форма расписки приведена в приложении № 2 к настоящему административному регламенту, (далее – расписка), с указанием их перечня и даты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получения.</w:t>
      </w:r>
    </w:p>
    <w:p w:rsidR="00EA2A96" w:rsidRDefault="00EA2A96">
      <w:pPr>
        <w:pStyle w:val="BodyText"/>
        <w:spacing w:line="276" w:lineRule="auto"/>
        <w:ind w:right="426" w:firstLine="707"/>
      </w:pPr>
      <w: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531"/>
        </w:tabs>
        <w:spacing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В случае если Заявление или ходатайство заявителя и документы, указанные в пунктах 2.6.1 настоящего административного регламента, представлены в Администрацию посредством почтового отправления, расписка в получении Заявления или ходатайства заявителя и документов не направляется.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579"/>
        </w:tabs>
        <w:spacing w:line="276" w:lineRule="auto"/>
        <w:ind w:right="425" w:firstLine="707"/>
        <w:rPr>
          <w:sz w:val="28"/>
          <w:szCs w:val="28"/>
        </w:rPr>
      </w:pPr>
      <w:r>
        <w:rPr>
          <w:sz w:val="28"/>
          <w:szCs w:val="28"/>
        </w:rPr>
        <w:t>Получение Заявления или ходатайства заявителя и документов, указанных в пунктах 2.6.1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или ходатайства заявителя и документов с указанием входящего регистрационного номера, даты получения Администрацией Заявления или ходатайства заявителя и документов, а также перечень наименований файлов, представленных в форме электронных документов, с указанием 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объема.</w:t>
      </w:r>
    </w:p>
    <w:p w:rsidR="00EA2A96" w:rsidRDefault="00EA2A96">
      <w:pPr>
        <w:pStyle w:val="BodyText"/>
        <w:spacing w:line="276" w:lineRule="auto"/>
        <w:ind w:right="423" w:firstLine="707"/>
      </w:pPr>
      <w:r>
        <w:t>Сообщение о получении Заявления или ходатайства заявителя и документов, указанных в пунктах 2.6.1 настоящего административного регламента, направляется по указанному в Заявлении или ходатайстве заявителя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Единый портал или региональный</w:t>
      </w:r>
      <w:r>
        <w:rPr>
          <w:spacing w:val="-26"/>
        </w:rPr>
        <w:t xml:space="preserve"> </w:t>
      </w:r>
      <w:r>
        <w:t>портал.</w:t>
      </w:r>
    </w:p>
    <w:p w:rsidR="00EA2A96" w:rsidRDefault="00EA2A96">
      <w:pPr>
        <w:spacing w:line="276" w:lineRule="auto"/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ListParagraph"/>
        <w:numPr>
          <w:ilvl w:val="1"/>
          <w:numId w:val="7"/>
        </w:numPr>
        <w:tabs>
          <w:tab w:val="left" w:pos="1639"/>
        </w:tabs>
        <w:spacing w:before="67" w:line="276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Заявление или ходатайство заявителя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Порядок передачи документов на бумажном носителе устанавливается соглашением о взаимодействии, заключенным Администрацией с многофункциональным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центром.</w:t>
      </w:r>
    </w:p>
    <w:p w:rsidR="00EA2A96" w:rsidRDefault="00EA2A96">
      <w:pPr>
        <w:pStyle w:val="BodyText"/>
        <w:spacing w:before="1" w:line="276" w:lineRule="auto"/>
        <w:ind w:right="424" w:firstLine="707"/>
      </w:pPr>
      <w:r>
        <w:t>Поступившему из многофункционального центра Заявлению или ходатайству заявителя присваивается регистрационный номер Администрации и указывается дата его получения.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75"/>
        </w:tabs>
        <w:spacing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Зарегистрированное Заявление или ходатайство заявителя и прилагаемые документы (при их наличии) передаются на  рассмотрение главе района который определяет исполнителя, ответственного за работу с поступившим Заявлением заявителя и документами (далее – ответственный исполнитель).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965"/>
        </w:tabs>
        <w:spacing w:before="2"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проводит предварительное рассмотрение представленного Заявления или ходатайства заявителя и документов с целью определения возможности для дальнейшего рассмотрения или наличия причин для возврата Заявление заявителя или ходатайства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45"/>
        </w:tabs>
        <w:spacing w:line="276" w:lineRule="auto"/>
        <w:ind w:right="423" w:firstLine="707"/>
        <w:rPr>
          <w:sz w:val="28"/>
          <w:szCs w:val="28"/>
        </w:rPr>
      </w:pPr>
      <w:r>
        <w:rPr>
          <w:sz w:val="28"/>
          <w:szCs w:val="28"/>
        </w:rPr>
        <w:t>В случае отсутствия в Заявлении или ходатайстве заявителя сведений, предусмотренных пунктами 2.6.1 настоящего административного регламента, ответственный исполнитель осуществляет подготовку уведомления о возврате документов (форма уведомления приведена в приложение №3). Администрация в течение трех рабочих дней со дня поступления Заявления или ходатайства заявителя возвращает заявителю Заявление или ходатайство заявителя и прилагаемые к нему документы без рассмотрения с указанием причин возврата. В этом случае Заявление или ходатайство заявителя считается ненаправленным. Возврат Заявления или ходатайство заявителя и документов осуществляется Администрацией лично заявителю, при предварительном его уведомлении по телефону либо по указанному в Заявлении или ходатайстве заявителя адресу электронной почты о необходимости их получения, или посредством почтового отправления, или в личный кабинет заявителя (представителя заявителя) на региональном портале в случае представления Заявления или ходатайства заявителя и документов через Единый портал или региональный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портал.</w:t>
      </w:r>
    </w:p>
    <w:p w:rsidR="00EA2A96" w:rsidRDefault="00EA2A96">
      <w:pPr>
        <w:pStyle w:val="BodyText"/>
        <w:spacing w:before="1" w:line="276" w:lineRule="auto"/>
        <w:ind w:right="424" w:firstLine="707"/>
      </w:pPr>
      <w:r>
        <w:t>В случае отсутствия причин для возврата заявителю Заявления или ходатайства заявителя и прилагаемых к нему документов осуществляется дальнейшее рассмотрение Заявления или ходатайства заявителя и</w:t>
      </w:r>
    </w:p>
    <w:p w:rsidR="00EA2A96" w:rsidRDefault="00EA2A96">
      <w:pPr>
        <w:spacing w:line="276" w:lineRule="auto"/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 w:line="278" w:lineRule="auto"/>
        <w:ind w:right="432"/>
      </w:pPr>
      <w:r>
        <w:t>документов с целью определения необходимости формирования и направления межведомственных запросов.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698"/>
        </w:tabs>
        <w:spacing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к дальнейшему рассмотрению Заявления или ходатайства заявителя и приложенных документов либо направление уведомления о возврате Заявления или ходатайства заявителя и документов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заявителю.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08"/>
        </w:tabs>
        <w:spacing w:line="276" w:lineRule="auto"/>
        <w:ind w:right="431" w:firstLine="707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один рабочий день, а при наличии оснований, указанных в абзаце 1 пункта 3.12. настоящего административного регламента — 5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EA2A96" w:rsidRDefault="00EA2A96">
      <w:pPr>
        <w:pStyle w:val="BodyText"/>
        <w:spacing w:before="11"/>
        <w:ind w:left="0"/>
        <w:jc w:val="left"/>
        <w:rPr>
          <w:sz w:val="27"/>
          <w:szCs w:val="27"/>
        </w:rPr>
      </w:pPr>
    </w:p>
    <w:p w:rsidR="00EA2A96" w:rsidRDefault="00EA2A96">
      <w:pPr>
        <w:pStyle w:val="Heading1"/>
        <w:ind w:left="1528"/>
        <w:jc w:val="both"/>
      </w:pPr>
      <w:r>
        <w:t>Формирование и направление межведомственных запросов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05"/>
        </w:tabs>
        <w:spacing w:before="43" w:line="276" w:lineRule="auto"/>
        <w:ind w:right="426" w:firstLine="707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прием Заявления или ходатайства заявителя без приложения документов, которые в соответствии с пунктом 2.7.1 настоящего административного регламента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если заявитель не представил указанные документы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907"/>
        </w:tabs>
        <w:spacing w:before="1" w:line="276" w:lineRule="auto"/>
        <w:ind w:right="425" w:firstLine="70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в течение одного рабочего дня осуществляет подготовку и направление межведомственного запроса в Филиал Федерального государственного бюджетного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EA2A96" w:rsidRDefault="00EA2A96">
      <w:pPr>
        <w:pStyle w:val="BodyText"/>
        <w:spacing w:line="276" w:lineRule="auto"/>
        <w:ind w:right="422"/>
      </w:pPr>
      <w:r>
        <w:t>«Федеральная кадастровая палата Федеральной службы государственной регистрации, кадастра и картографии» по Тамбовской области –  Уваровский отдел Управления Росреестра по Тамбовской области, Уваровский отдел Управления Федеральной службы государственной регистрации, кадастра и картографии по Тамбовской области с целью получения следующих</w:t>
      </w:r>
      <w:r>
        <w:rPr>
          <w:spacing w:val="-3"/>
        </w:rPr>
        <w:t xml:space="preserve"> </w:t>
      </w:r>
      <w:r>
        <w:t>документов:</w:t>
      </w:r>
    </w:p>
    <w:p w:rsidR="00EA2A96" w:rsidRDefault="00EA2A96">
      <w:pPr>
        <w:pStyle w:val="ListParagraph"/>
        <w:numPr>
          <w:ilvl w:val="0"/>
          <w:numId w:val="9"/>
        </w:numPr>
        <w:tabs>
          <w:tab w:val="left" w:pos="1284"/>
        </w:tabs>
        <w:spacing w:before="1"/>
        <w:ind w:right="426" w:firstLine="719"/>
        <w:rPr>
          <w:sz w:val="28"/>
          <w:szCs w:val="28"/>
        </w:rPr>
      </w:pPr>
      <w:r>
        <w:rPr>
          <w:sz w:val="28"/>
          <w:szCs w:val="28"/>
        </w:rPr>
        <w:t>выписки из Единого государственного реестра недвижимости об объекте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недвижимости;</w:t>
      </w:r>
    </w:p>
    <w:p w:rsidR="00EA2A96" w:rsidRDefault="00EA2A96">
      <w:pPr>
        <w:pStyle w:val="ListParagraph"/>
        <w:numPr>
          <w:ilvl w:val="0"/>
          <w:numId w:val="9"/>
        </w:numPr>
        <w:tabs>
          <w:tab w:val="left" w:pos="1416"/>
        </w:tabs>
        <w:ind w:right="427" w:firstLine="789"/>
        <w:rPr>
          <w:sz w:val="28"/>
          <w:szCs w:val="28"/>
        </w:rPr>
      </w:pPr>
      <w:r>
        <w:rPr>
          <w:sz w:val="28"/>
          <w:szCs w:val="28"/>
        </w:rPr>
        <w:t>кадастровой выписки о земельном участке или кадастрового паспорта земельного участка.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806"/>
        </w:tabs>
        <w:spacing w:before="1"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СМЭВ).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672"/>
        </w:tabs>
        <w:spacing w:line="276" w:lineRule="auto"/>
        <w:ind w:right="428" w:firstLine="707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зарегистрированному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СМЭВ,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неработоспособностью</w:t>
      </w:r>
    </w:p>
    <w:p w:rsidR="00EA2A96" w:rsidRDefault="00EA2A96">
      <w:pPr>
        <w:spacing w:line="276" w:lineRule="auto"/>
        <w:jc w:val="both"/>
        <w:rPr>
          <w:sz w:val="28"/>
          <w:szCs w:val="28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 w:line="278" w:lineRule="auto"/>
        <w:ind w:right="435"/>
      </w:pPr>
      <w:r>
        <w:t>защищенной сети передачи данных, либо в орган, не зарегистрированный в СМЭВ.</w:t>
      </w:r>
    </w:p>
    <w:p w:rsidR="00EA2A96" w:rsidRDefault="00EA2A96">
      <w:pPr>
        <w:pStyle w:val="BodyText"/>
        <w:spacing w:line="276" w:lineRule="auto"/>
        <w:ind w:right="429" w:firstLine="707"/>
      </w:pPr>
      <w:r>
        <w:t>Межведомственный запрос на бумажном носителе заполняется в соответствии с требованиями статьи 7.2 Федерального закона от 27.07.2010</w:t>
      </w:r>
    </w:p>
    <w:p w:rsidR="00EA2A96" w:rsidRDefault="00EA2A96">
      <w:pPr>
        <w:pStyle w:val="BodyText"/>
        <w:spacing w:line="276" w:lineRule="auto"/>
        <w:ind w:right="431"/>
      </w:pPr>
      <w:r>
        <w:t>№ 210-ФЗ «Об организации предоставления государственных и муниципальных услуг».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39"/>
        </w:tabs>
        <w:spacing w:line="276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Запрашиваемые по межведомственному запросу документы и информация для предоставления муниципальной услуги представляются в срок не позднее трех рабочих дней со дня получения межведомственного запроса.</w:t>
      </w:r>
    </w:p>
    <w:p w:rsidR="00EA2A96" w:rsidRDefault="00EA2A96">
      <w:pPr>
        <w:pStyle w:val="BodyText"/>
        <w:tabs>
          <w:tab w:val="left" w:pos="3845"/>
          <w:tab w:val="left" w:pos="6760"/>
          <w:tab w:val="left" w:pos="9363"/>
        </w:tabs>
        <w:spacing w:line="276" w:lineRule="auto"/>
        <w:ind w:right="427" w:firstLine="707"/>
      </w:pPr>
      <w:r>
        <w:t>Непредставление</w:t>
      </w:r>
      <w:r>
        <w:tab/>
        <w:t>(несвоевременное</w:t>
      </w:r>
      <w:r>
        <w:tab/>
        <w:t>представление)</w:t>
      </w:r>
      <w:r>
        <w:tab/>
      </w:r>
      <w:r>
        <w:rPr>
          <w:spacing w:val="-8"/>
        </w:rPr>
        <w:t xml:space="preserve">по </w:t>
      </w:r>
      <w:r>
        <w:t>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</w:t>
      </w:r>
      <w:r>
        <w:rPr>
          <w:spacing w:val="-8"/>
        </w:rPr>
        <w:t xml:space="preserve"> </w:t>
      </w:r>
      <w:r>
        <w:t>услуги.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20"/>
        </w:tabs>
        <w:spacing w:line="276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08"/>
        </w:tabs>
        <w:spacing w:line="278" w:lineRule="auto"/>
        <w:ind w:right="428" w:firstLine="707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EA2A96" w:rsidRDefault="00EA2A96">
      <w:pPr>
        <w:pStyle w:val="BodyText"/>
        <w:spacing w:before="8"/>
        <w:ind w:left="0"/>
        <w:jc w:val="left"/>
        <w:rPr>
          <w:sz w:val="31"/>
          <w:szCs w:val="31"/>
        </w:rPr>
      </w:pPr>
    </w:p>
    <w:p w:rsidR="00EA2A96" w:rsidRDefault="00EA2A96">
      <w:pPr>
        <w:pStyle w:val="Heading1"/>
        <w:spacing w:line="276" w:lineRule="auto"/>
        <w:ind w:left="661" w:right="662" w:firstLine="592"/>
      </w:pPr>
      <w:r>
        <w:t>Рассмотрение Заявления заявителя и документов, необходимых для предоставления муниципальной услуги, подготовка результата</w:t>
      </w:r>
    </w:p>
    <w:p w:rsidR="00EA2A96" w:rsidRDefault="00EA2A96">
      <w:pPr>
        <w:spacing w:before="1"/>
        <w:ind w:left="24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A2A96" w:rsidRDefault="00EA2A96">
      <w:pPr>
        <w:pStyle w:val="BodyText"/>
        <w:spacing w:before="10"/>
        <w:ind w:left="0"/>
        <w:jc w:val="left"/>
        <w:rPr>
          <w:b/>
          <w:bCs/>
          <w:sz w:val="35"/>
          <w:szCs w:val="35"/>
        </w:rPr>
      </w:pPr>
    </w:p>
    <w:p w:rsidR="00EA2A96" w:rsidRDefault="00EA2A96">
      <w:pPr>
        <w:pStyle w:val="ListParagraph"/>
        <w:numPr>
          <w:ilvl w:val="1"/>
          <w:numId w:val="7"/>
        </w:numPr>
        <w:tabs>
          <w:tab w:val="left" w:pos="1705"/>
        </w:tabs>
        <w:spacing w:line="276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наличие у ответственного исполнителя соответствующего полного пакета документов, указанных в пунктах 2.6.1 настоящего административного регламента.</w:t>
      </w:r>
    </w:p>
    <w:p w:rsidR="00EA2A96" w:rsidRDefault="00EA2A96">
      <w:pPr>
        <w:pStyle w:val="BodyText"/>
        <w:spacing w:line="276" w:lineRule="auto"/>
        <w:ind w:right="429" w:firstLine="707"/>
      </w:pPr>
      <w:r>
        <w:t>Фамилия, имя, отчество (при наличии), телефон ответственного исполнителя сообщаются заявителю по его письменному или устному обращению.</w:t>
      </w:r>
    </w:p>
    <w:p w:rsidR="00EA2A96" w:rsidRDefault="00EA2A96">
      <w:pPr>
        <w:pStyle w:val="ListParagraph"/>
        <w:numPr>
          <w:ilvl w:val="1"/>
          <w:numId w:val="7"/>
        </w:numPr>
        <w:tabs>
          <w:tab w:val="left" w:pos="1759"/>
        </w:tabs>
        <w:spacing w:after="14" w:line="276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проводит проверку соответствия указанных в Заявлении или ходатайстве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заявителя и приложенных к ним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3798"/>
        <w:gridCol w:w="2478"/>
        <w:gridCol w:w="1608"/>
      </w:tblGrid>
      <w:tr w:rsidR="00EA2A96">
        <w:trPr>
          <w:trHeight w:val="340"/>
        </w:trPr>
        <w:tc>
          <w:tcPr>
            <w:tcW w:w="1570" w:type="dxa"/>
          </w:tcPr>
          <w:p w:rsidR="00EA2A96" w:rsidRDefault="00EA2A96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  <w:tc>
          <w:tcPr>
            <w:tcW w:w="3798" w:type="dxa"/>
          </w:tcPr>
          <w:p w:rsidR="00EA2A96" w:rsidRDefault="00EA2A96">
            <w:pPr>
              <w:pStyle w:val="TableParagraph"/>
              <w:tabs>
                <w:tab w:val="left" w:pos="1208"/>
                <w:tab w:val="left" w:pos="1645"/>
              </w:tabs>
              <w:spacing w:line="311" w:lineRule="exact"/>
              <w:ind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данных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ab/>
              <w:t>действующим</w:t>
            </w:r>
          </w:p>
        </w:tc>
        <w:tc>
          <w:tcPr>
            <w:tcW w:w="2478" w:type="dxa"/>
          </w:tcPr>
          <w:p w:rsidR="00EA2A96" w:rsidRDefault="00EA2A96">
            <w:pPr>
              <w:pStyle w:val="TableParagraph"/>
              <w:spacing w:line="311" w:lineRule="exact"/>
              <w:ind w:right="1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законодательством</w:t>
            </w:r>
          </w:p>
        </w:tc>
        <w:tc>
          <w:tcPr>
            <w:tcW w:w="1608" w:type="dxa"/>
          </w:tcPr>
          <w:p w:rsidR="00EA2A96" w:rsidRDefault="00EA2A96">
            <w:pPr>
              <w:pStyle w:val="TableParagraph"/>
              <w:spacing w:line="311" w:lineRule="exact"/>
              <w:ind w:right="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</w:t>
            </w:r>
          </w:p>
        </w:tc>
      </w:tr>
      <w:tr w:rsidR="00EA2A96">
        <w:trPr>
          <w:trHeight w:val="369"/>
        </w:trPr>
        <w:tc>
          <w:tcPr>
            <w:tcW w:w="1570" w:type="dxa"/>
          </w:tcPr>
          <w:p w:rsidR="00EA2A96" w:rsidRDefault="00EA2A96">
            <w:pPr>
              <w:pStyle w:val="TableParagraph"/>
              <w:spacing w:before="18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Федерации.</w:t>
            </w:r>
          </w:p>
        </w:tc>
        <w:tc>
          <w:tcPr>
            <w:tcW w:w="3798" w:type="dxa"/>
          </w:tcPr>
          <w:p w:rsidR="00EA2A96" w:rsidRDefault="00EA2A9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EA2A96" w:rsidRDefault="00EA2A9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EA2A96" w:rsidRDefault="00EA2A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2A96">
        <w:trPr>
          <w:trHeight w:val="340"/>
        </w:trPr>
        <w:tc>
          <w:tcPr>
            <w:tcW w:w="1570" w:type="dxa"/>
          </w:tcPr>
          <w:p w:rsidR="00EA2A96" w:rsidRDefault="00EA2A96">
            <w:pPr>
              <w:pStyle w:val="TableParagraph"/>
              <w:spacing w:before="18" w:line="302" w:lineRule="exact"/>
              <w:ind w:left="7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3.24.</w:t>
            </w:r>
          </w:p>
        </w:tc>
        <w:tc>
          <w:tcPr>
            <w:tcW w:w="3798" w:type="dxa"/>
          </w:tcPr>
          <w:p w:rsidR="00EA2A96" w:rsidRDefault="00EA2A96">
            <w:pPr>
              <w:pStyle w:val="TableParagraph"/>
              <w:tabs>
                <w:tab w:val="left" w:pos="769"/>
                <w:tab w:val="left" w:pos="2587"/>
              </w:tabs>
              <w:spacing w:before="18" w:line="302" w:lineRule="exact"/>
              <w:ind w:lef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ab/>
              <w:t>результатам</w:t>
            </w:r>
            <w:r>
              <w:rPr>
                <w:sz w:val="28"/>
                <w:szCs w:val="28"/>
              </w:rPr>
              <w:tab/>
              <w:t>проверки</w:t>
            </w:r>
          </w:p>
        </w:tc>
        <w:tc>
          <w:tcPr>
            <w:tcW w:w="2478" w:type="dxa"/>
          </w:tcPr>
          <w:p w:rsidR="00EA2A96" w:rsidRDefault="00EA2A96">
            <w:pPr>
              <w:pStyle w:val="TableParagraph"/>
              <w:spacing w:before="18" w:line="302" w:lineRule="exact"/>
              <w:ind w:right="2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представленных</w:t>
            </w:r>
          </w:p>
        </w:tc>
        <w:tc>
          <w:tcPr>
            <w:tcW w:w="1608" w:type="dxa"/>
          </w:tcPr>
          <w:p w:rsidR="00EA2A96" w:rsidRDefault="00EA2A96">
            <w:pPr>
              <w:pStyle w:val="TableParagraph"/>
              <w:spacing w:before="18" w:line="302" w:lineRule="exact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</w:tr>
    </w:tbl>
    <w:p w:rsidR="00EA2A96" w:rsidRDefault="00EA2A96">
      <w:pPr>
        <w:pStyle w:val="BodyText"/>
        <w:spacing w:before="50"/>
      </w:pPr>
      <w:r>
        <w:t>ответственный исполнитель готовит проект:</w:t>
      </w:r>
    </w:p>
    <w:p w:rsidR="00EA2A96" w:rsidRDefault="00EA2A96">
      <w:pPr>
        <w:pStyle w:val="BodyText"/>
        <w:spacing w:before="47"/>
        <w:ind w:left="981"/>
        <w:jc w:val="left"/>
      </w:pPr>
      <w:r>
        <w:t>3.24.1.1. - решения об установлении публичного сервитута;</w:t>
      </w:r>
    </w:p>
    <w:p w:rsidR="00EA2A96" w:rsidRDefault="00EA2A96">
      <w:p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left="287" w:right="434" w:firstLine="650"/>
      </w:pPr>
      <w:r>
        <w:t>3.24.1.2 - уведомление об отказе в установлении публичного сервитута (форма приведена в приложение №4 настоящего административного регламента).</w:t>
      </w:r>
    </w:p>
    <w:p w:rsidR="00EA2A96" w:rsidRDefault="00EA2A96">
      <w:pPr>
        <w:pStyle w:val="BodyText"/>
        <w:spacing w:before="2" w:line="276" w:lineRule="auto"/>
        <w:ind w:right="425" w:firstLine="707"/>
      </w:pPr>
      <w:r>
        <w:t>3.24.2.1. Проект уведомления об отказе в установлении публичного сервитута подготавливается в случаях, установленных в п.2.9.2. настоящего административного регламента, а также должен содержать все основания и причины отказа.</w:t>
      </w:r>
    </w:p>
    <w:p w:rsidR="00EA2A96" w:rsidRDefault="00EA2A96">
      <w:pPr>
        <w:pStyle w:val="ListParagraph"/>
        <w:numPr>
          <w:ilvl w:val="1"/>
          <w:numId w:val="6"/>
        </w:numPr>
        <w:tabs>
          <w:tab w:val="left" w:pos="1696"/>
        </w:tabs>
        <w:spacing w:line="276" w:lineRule="auto"/>
        <w:ind w:right="428" w:firstLine="707"/>
        <w:rPr>
          <w:sz w:val="28"/>
          <w:szCs w:val="28"/>
        </w:rPr>
      </w:pPr>
      <w:r>
        <w:rPr>
          <w:sz w:val="28"/>
          <w:szCs w:val="28"/>
        </w:rPr>
        <w:t>Подготовленный проект решения об установлении публичного сервитута, либо проект уведомления об отказе в установлении публичного соглашения направляется на подпись главе</w:t>
      </w:r>
      <w:r>
        <w:rPr>
          <w:spacing w:val="-8"/>
          <w:sz w:val="28"/>
          <w:szCs w:val="28"/>
        </w:rPr>
        <w:t xml:space="preserve"> сельсовет</w:t>
      </w:r>
      <w:r>
        <w:rPr>
          <w:sz w:val="28"/>
          <w:szCs w:val="28"/>
        </w:rPr>
        <w:t>а.</w:t>
      </w:r>
    </w:p>
    <w:p w:rsidR="00EA2A96" w:rsidRDefault="00EA2A96">
      <w:pPr>
        <w:pStyle w:val="BodyText"/>
        <w:spacing w:line="276" w:lineRule="auto"/>
        <w:ind w:right="424" w:firstLine="707"/>
      </w:pPr>
      <w:r>
        <w:t>Глава сельсовета рассматривает подготовленный проект решения об установлении публичного сервитута, либо проект уведомления об отказе в установлении публичного соглашения и подписывает его.</w:t>
      </w:r>
    </w:p>
    <w:p w:rsidR="00EA2A96" w:rsidRDefault="00EA2A96">
      <w:pPr>
        <w:pStyle w:val="BodyText"/>
        <w:spacing w:before="1" w:line="276" w:lineRule="auto"/>
        <w:ind w:right="424" w:firstLine="707"/>
      </w:pPr>
      <w:r>
        <w:t>В случае несогласия с подготовленным проектом решения об установлении публичного сервитута, либо с проектом уведомления об отказе в установлении публичного соглашения,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A2A96" w:rsidRDefault="00EA2A96">
      <w:pPr>
        <w:pStyle w:val="ListParagraph"/>
        <w:numPr>
          <w:ilvl w:val="1"/>
          <w:numId w:val="6"/>
        </w:numPr>
        <w:tabs>
          <w:tab w:val="left" w:pos="1696"/>
        </w:tabs>
        <w:spacing w:line="276" w:lineRule="auto"/>
        <w:ind w:right="425" w:firstLine="707"/>
        <w:rPr>
          <w:sz w:val="28"/>
          <w:szCs w:val="28"/>
        </w:rPr>
      </w:pPr>
      <w:r>
        <w:rPr>
          <w:sz w:val="28"/>
          <w:szCs w:val="28"/>
        </w:rPr>
        <w:t>Подготовленный проект решения об установлении публичного сервитута, либо проект уведомления об отказе в установлении публичного соглашения подписывается и регистрируется в установленном порядке в течение срока административной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процедуры.</w:t>
      </w:r>
    </w:p>
    <w:p w:rsidR="00EA2A96" w:rsidRDefault="00EA2A96">
      <w:pPr>
        <w:pStyle w:val="ListParagraph"/>
        <w:numPr>
          <w:ilvl w:val="1"/>
          <w:numId w:val="6"/>
        </w:numPr>
        <w:tabs>
          <w:tab w:val="left" w:pos="1665"/>
        </w:tabs>
        <w:spacing w:line="276" w:lineRule="auto"/>
        <w:ind w:right="426" w:firstLine="707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подписанное решение об установлении публичного сервитута, либо уведомление об  отказе в установлении публичного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соглашения.</w:t>
      </w:r>
    </w:p>
    <w:p w:rsidR="00EA2A96" w:rsidRDefault="00EA2A96">
      <w:pPr>
        <w:pStyle w:val="BodyText"/>
        <w:spacing w:before="4"/>
        <w:ind w:left="0"/>
        <w:jc w:val="left"/>
      </w:pPr>
    </w:p>
    <w:p w:rsidR="00EA2A96" w:rsidRDefault="00EA2A96">
      <w:pPr>
        <w:pStyle w:val="Heading1"/>
        <w:spacing w:line="278" w:lineRule="auto"/>
        <w:ind w:left="3497" w:right="1400" w:hanging="1506"/>
      </w:pPr>
      <w:r>
        <w:t>Направление заявителю результата предоставления муниципальной услуги</w:t>
      </w:r>
    </w:p>
    <w:p w:rsidR="00EA2A96" w:rsidRDefault="00EA2A96">
      <w:pPr>
        <w:pStyle w:val="BodyText"/>
        <w:spacing w:before="3"/>
        <w:ind w:left="0"/>
        <w:jc w:val="left"/>
        <w:rPr>
          <w:b/>
          <w:bCs/>
          <w:sz w:val="31"/>
          <w:szCs w:val="31"/>
        </w:rPr>
      </w:pPr>
    </w:p>
    <w:p w:rsidR="00EA2A96" w:rsidRDefault="00EA2A96">
      <w:pPr>
        <w:pStyle w:val="ListParagraph"/>
        <w:numPr>
          <w:ilvl w:val="1"/>
          <w:numId w:val="6"/>
        </w:numPr>
        <w:tabs>
          <w:tab w:val="left" w:pos="1706"/>
        </w:tabs>
        <w:spacing w:line="276" w:lineRule="auto"/>
        <w:ind w:right="427" w:firstLine="707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подписанное решение об установлении публичного сервитута, либо уведомление об отказе в установлении публичного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соглашения.</w:t>
      </w:r>
    </w:p>
    <w:p w:rsidR="00EA2A96" w:rsidRDefault="00EA2A96">
      <w:pPr>
        <w:pStyle w:val="ListParagraph"/>
        <w:numPr>
          <w:ilvl w:val="1"/>
          <w:numId w:val="6"/>
        </w:numPr>
        <w:tabs>
          <w:tab w:val="left" w:pos="1841"/>
        </w:tabs>
        <w:spacing w:line="276" w:lineRule="auto"/>
        <w:ind w:right="424" w:firstLine="707"/>
        <w:rPr>
          <w:sz w:val="28"/>
          <w:szCs w:val="28"/>
        </w:rPr>
      </w:pPr>
      <w:r>
        <w:rPr>
          <w:sz w:val="28"/>
          <w:szCs w:val="28"/>
        </w:rPr>
        <w:t>Решение об установлении публичного сервитута, либо уведомление об отказе в установлении публичного соглашения направляется заявителю способом, определенным в Заявлении заявителя в течение одного рабочего дня, следующего за днем подписания такого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EA2A96" w:rsidRDefault="00EA2A96">
      <w:pPr>
        <w:pStyle w:val="BodyText"/>
        <w:spacing w:before="1" w:line="276" w:lineRule="auto"/>
        <w:ind w:right="425" w:firstLine="707"/>
      </w:pPr>
      <w:r>
        <w:t>При наличии в Заявлении заявителя указания о выдаче результата предоставления муниципальной услуги через многофункциональный центр по месту представления Заявления заявителя, Администрация обеспечивает передачу решения об установлении публичного сервитута, либо</w:t>
      </w:r>
    </w:p>
    <w:p w:rsidR="00EA2A96" w:rsidRDefault="00EA2A96">
      <w:pPr>
        <w:spacing w:line="276" w:lineRule="auto"/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 w:line="276" w:lineRule="auto"/>
        <w:ind w:right="422"/>
      </w:pPr>
      <w:r>
        <w:t>уведомления об отказе в установлении публичного соглашения в многофункциональный центр для выдачи заявителю (представителю заявителя) не позднее дня, следующего после дня подписания такого решения.</w:t>
      </w:r>
    </w:p>
    <w:p w:rsidR="00EA2A96" w:rsidRDefault="00EA2A96">
      <w:pPr>
        <w:pStyle w:val="ListParagraph"/>
        <w:numPr>
          <w:ilvl w:val="1"/>
          <w:numId w:val="6"/>
        </w:numPr>
        <w:tabs>
          <w:tab w:val="left" w:pos="1673"/>
        </w:tabs>
        <w:spacing w:before="3" w:line="276" w:lineRule="auto"/>
        <w:ind w:right="425" w:firstLine="707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заявителю решения об установлении публичного сервитута, либо уведомления об отказе в установлении публичного соглашения.</w:t>
      </w:r>
    </w:p>
    <w:p w:rsidR="00EA2A96" w:rsidRDefault="00EA2A96">
      <w:pPr>
        <w:pStyle w:val="BodyText"/>
        <w:spacing w:before="1"/>
        <w:ind w:left="0"/>
        <w:jc w:val="left"/>
        <w:rPr>
          <w:sz w:val="32"/>
          <w:szCs w:val="32"/>
        </w:rPr>
      </w:pPr>
    </w:p>
    <w:p w:rsidR="00EA2A96" w:rsidRDefault="00EA2A96">
      <w:pPr>
        <w:pStyle w:val="ListParagraph"/>
        <w:numPr>
          <w:ilvl w:val="1"/>
          <w:numId w:val="6"/>
        </w:numPr>
        <w:tabs>
          <w:tab w:val="left" w:pos="2434"/>
        </w:tabs>
        <w:spacing w:before="1"/>
        <w:ind w:left="2433" w:hanging="632"/>
        <w:jc w:val="left"/>
        <w:rPr>
          <w:sz w:val="28"/>
          <w:szCs w:val="28"/>
        </w:rPr>
      </w:pPr>
      <w:r>
        <w:rPr>
          <w:sz w:val="28"/>
          <w:szCs w:val="28"/>
        </w:rPr>
        <w:t>Исправление допущенных опечаток и (или) ошибок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EA2A96" w:rsidRDefault="00EA2A96">
      <w:pPr>
        <w:pStyle w:val="BodyText"/>
        <w:spacing w:before="47" w:line="276" w:lineRule="auto"/>
        <w:ind w:left="3842" w:right="761" w:hanging="3195"/>
        <w:jc w:val="left"/>
      </w:pPr>
      <w:r>
        <w:t>направленных (выданных) в результате предоставления муниципальной услуги документах</w:t>
      </w:r>
    </w:p>
    <w:p w:rsidR="00EA2A96" w:rsidRDefault="00EA2A96">
      <w:pPr>
        <w:pStyle w:val="BodyText"/>
        <w:spacing w:before="3"/>
        <w:ind w:left="0"/>
        <w:jc w:val="left"/>
        <w:rPr>
          <w:sz w:val="32"/>
          <w:szCs w:val="32"/>
        </w:rPr>
      </w:pPr>
    </w:p>
    <w:p w:rsidR="00EA2A96" w:rsidRDefault="00EA2A96">
      <w:pPr>
        <w:pStyle w:val="BodyText"/>
        <w:spacing w:before="1" w:line="276" w:lineRule="auto"/>
        <w:ind w:right="429" w:firstLine="707"/>
      </w:pPr>
      <w:r>
        <w:t>В случае выявления заявителем опечаток и (или) ошибок в направленных (выданных) в результате предоставления муниципальной услуги документах заявитель обращается в Администрацию с запросом об исправлении таких опечаток и (или) ошибок.</w:t>
      </w:r>
    </w:p>
    <w:p w:rsidR="00EA2A96" w:rsidRDefault="00EA2A96">
      <w:pPr>
        <w:pStyle w:val="BodyText"/>
        <w:spacing w:line="276" w:lineRule="auto"/>
        <w:ind w:right="430" w:firstLine="707"/>
      </w:pPr>
      <w: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EA2A96" w:rsidRDefault="00EA2A96">
      <w:pPr>
        <w:pStyle w:val="BodyText"/>
        <w:spacing w:line="276" w:lineRule="auto"/>
        <w:ind w:right="426" w:firstLine="707"/>
      </w:pPr>
      <w:r>
        <w:t>В случае выявления допущенных опечаток и (или) ошибок в направленных (выданных)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EA2A96" w:rsidRDefault="00EA2A96">
      <w:pPr>
        <w:pStyle w:val="BodyText"/>
        <w:spacing w:line="276" w:lineRule="auto"/>
        <w:ind w:right="428" w:firstLine="707"/>
      </w:pPr>
      <w: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EA2A96" w:rsidRDefault="00EA2A96">
      <w:pPr>
        <w:pStyle w:val="BodyText"/>
        <w:spacing w:before="5"/>
        <w:ind w:left="0"/>
        <w:jc w:val="left"/>
      </w:pPr>
    </w:p>
    <w:p w:rsidR="00EA2A96" w:rsidRDefault="00EA2A96">
      <w:pPr>
        <w:pStyle w:val="Heading1"/>
        <w:numPr>
          <w:ilvl w:val="1"/>
          <w:numId w:val="32"/>
        </w:numPr>
        <w:tabs>
          <w:tab w:val="left" w:pos="1998"/>
        </w:tabs>
        <w:spacing w:line="322" w:lineRule="exact"/>
        <w:ind w:left="1998" w:hanging="1421"/>
      </w:pPr>
      <w:r>
        <w:t>Формы контроля за исполнением</w:t>
      </w:r>
      <w:r>
        <w:rPr>
          <w:spacing w:val="-5"/>
        </w:rPr>
        <w:t xml:space="preserve"> </w:t>
      </w:r>
      <w:r>
        <w:t>административного</w:t>
      </w:r>
    </w:p>
    <w:p w:rsidR="00EA2A96" w:rsidRDefault="00EA2A96">
      <w:pPr>
        <w:ind w:left="2251" w:right="2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регламента.</w:t>
      </w:r>
    </w:p>
    <w:p w:rsidR="00EA2A96" w:rsidRDefault="00EA2A96">
      <w:pPr>
        <w:pStyle w:val="BodyText"/>
        <w:spacing w:before="6"/>
        <w:ind w:left="0"/>
        <w:jc w:val="left"/>
        <w:rPr>
          <w:b/>
          <w:bCs/>
          <w:sz w:val="27"/>
          <w:szCs w:val="27"/>
        </w:rPr>
      </w:pP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</w:t>
      </w:r>
      <w:r w:rsidRPr="00B03F8D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B03F8D">
        <w:rPr>
          <w:rFonts w:ascii="Times New Roman" w:hAnsi="Times New Roman" w:cs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40202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02D">
        <w:rPr>
          <w:rFonts w:ascii="Times New Roman" w:hAnsi="Times New Roman" w:cs="Times New Roman"/>
          <w:sz w:val="28"/>
          <w:szCs w:val="28"/>
        </w:rPr>
        <w:t>сельсовета,</w:t>
      </w:r>
      <w:r w:rsidRPr="00B03F8D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4.5. Ответственные исполнители несут персональную ответственность за: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EA2A96" w:rsidRPr="00B03F8D" w:rsidRDefault="00EA2A96" w:rsidP="003E427D">
      <w:pPr>
        <w:pStyle w:val="ConsPlusNormal"/>
        <w:ind w:firstLine="709"/>
        <w:jc w:val="both"/>
        <w:rPr>
          <w:rFonts w:cs="Times New Roman"/>
        </w:rPr>
      </w:pPr>
      <w:r w:rsidRPr="00B03F8D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 региональный портал.</w:t>
      </w:r>
    </w:p>
    <w:p w:rsidR="00EA2A96" w:rsidRDefault="00EA2A96">
      <w:pPr>
        <w:pStyle w:val="BodyText"/>
        <w:spacing w:before="6"/>
        <w:ind w:left="0"/>
        <w:jc w:val="left"/>
      </w:pPr>
    </w:p>
    <w:p w:rsidR="00EA2A96" w:rsidRDefault="00EA2A96">
      <w:pPr>
        <w:pStyle w:val="Heading1"/>
        <w:numPr>
          <w:ilvl w:val="1"/>
          <w:numId w:val="32"/>
        </w:numPr>
        <w:tabs>
          <w:tab w:val="left" w:pos="1492"/>
        </w:tabs>
        <w:ind w:left="657" w:right="807" w:firstLine="621"/>
      </w:pPr>
      <w:r>
        <w:t>Досудебный (внесудебный) порядок обжалования решений и действий (бездействия) органа, предоставляющего</w:t>
      </w:r>
      <w:r>
        <w:rPr>
          <w:spacing w:val="-20"/>
        </w:rPr>
        <w:t xml:space="preserve"> </w:t>
      </w:r>
      <w:r>
        <w:t>муниципальную</w:t>
      </w:r>
    </w:p>
    <w:p w:rsidR="00EA2A96" w:rsidRDefault="00EA2A96">
      <w:pPr>
        <w:spacing w:before="1"/>
        <w:ind w:left="265" w:right="4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EA2A96" w:rsidRDefault="00EA2A96">
      <w:pPr>
        <w:pStyle w:val="BodyText"/>
        <w:spacing w:before="6"/>
        <w:ind w:left="0"/>
        <w:jc w:val="left"/>
        <w:rPr>
          <w:b/>
          <w:bCs/>
          <w:sz w:val="27"/>
          <w:szCs w:val="27"/>
        </w:rPr>
      </w:pPr>
    </w:p>
    <w:p w:rsidR="00EA2A96" w:rsidRDefault="00EA2A96">
      <w:pPr>
        <w:pStyle w:val="ListParagraph"/>
        <w:numPr>
          <w:ilvl w:val="1"/>
          <w:numId w:val="1"/>
        </w:numPr>
        <w:tabs>
          <w:tab w:val="left" w:pos="1711"/>
        </w:tabs>
        <w:ind w:right="430" w:firstLine="719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муниципальной услуги (на любом этапе), действия (бездействие) Администрации, а также их должностных лиц, муниципальных служащих в досудебном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354"/>
        </w:tabs>
        <w:spacing w:before="1"/>
        <w:ind w:right="424" w:firstLine="1415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658"/>
        </w:tabs>
        <w:ind w:right="429" w:firstLine="1415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(запроса) заявителя о предоставлении муниципальной услуги или комплексного запроса;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419"/>
        </w:tabs>
        <w:spacing w:line="322" w:lineRule="exact"/>
        <w:ind w:left="2418" w:hanging="701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453"/>
        </w:tabs>
        <w:ind w:right="428" w:firstLine="1415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567"/>
        </w:tabs>
        <w:spacing w:before="1"/>
        <w:ind w:right="430" w:firstLine="1415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567"/>
        </w:tabs>
        <w:ind w:right="429" w:firstLine="1415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актами;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766"/>
        </w:tabs>
        <w:ind w:right="424" w:firstLine="1415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актами;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445"/>
        </w:tabs>
        <w:spacing w:before="1"/>
        <w:ind w:right="430" w:firstLine="1415"/>
        <w:rPr>
          <w:sz w:val="28"/>
          <w:szCs w:val="28"/>
        </w:rPr>
      </w:pPr>
      <w:r>
        <w:rPr>
          <w:sz w:val="28"/>
          <w:szCs w:val="28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исправлений;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584"/>
        </w:tabs>
        <w:spacing w:before="67" w:line="242" w:lineRule="auto"/>
        <w:ind w:right="432" w:firstLine="1415"/>
        <w:rPr>
          <w:sz w:val="28"/>
          <w:szCs w:val="28"/>
        </w:rPr>
      </w:pPr>
      <w:r>
        <w:rPr>
          <w:sz w:val="28"/>
          <w:szCs w:val="28"/>
        </w:rPr>
        <w:t>нарушение срока и порядка выдачи документов по результатам предоставления 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493"/>
        </w:tabs>
        <w:ind w:right="426" w:firstLine="1415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актами.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870"/>
        </w:tabs>
        <w:ind w:right="425" w:firstLine="1348"/>
        <w:rPr>
          <w:sz w:val="28"/>
          <w:szCs w:val="28"/>
        </w:rPr>
      </w:pPr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</w:p>
    <w:p w:rsidR="00EA2A96" w:rsidRDefault="00EA2A96">
      <w:pPr>
        <w:pStyle w:val="BodyText"/>
      </w:pPr>
      <w:r>
        <w:t>№ 210-ФЗ.</w:t>
      </w:r>
    </w:p>
    <w:p w:rsidR="00EA2A96" w:rsidRDefault="00EA2A96">
      <w:pPr>
        <w:pStyle w:val="BodyText"/>
        <w:ind w:right="426" w:firstLine="1276"/>
      </w:pPr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</w:t>
      </w:r>
      <w:r>
        <w:rPr>
          <w:spacing w:val="-4"/>
        </w:rPr>
        <w:t xml:space="preserve"> </w:t>
      </w:r>
      <w:r>
        <w:t>210-ФЗ.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215"/>
        </w:tabs>
        <w:ind w:right="430" w:firstLine="1415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 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589"/>
        </w:tabs>
        <w:ind w:right="429" w:firstLine="1415"/>
        <w:rPr>
          <w:sz w:val="28"/>
          <w:szCs w:val="28"/>
        </w:rPr>
      </w:pPr>
      <w:r>
        <w:rPr>
          <w:sz w:val="28"/>
          <w:szCs w:val="28"/>
        </w:rPr>
        <w:t>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</w:t>
      </w:r>
    </w:p>
    <w:p w:rsidR="00EA2A96" w:rsidRDefault="00EA2A96">
      <w:pPr>
        <w:pStyle w:val="BodyText"/>
        <w:ind w:right="423" w:firstLine="1348"/>
      </w:pPr>
      <w:r>
        <w:t>Жалоба на решения и действия (бездействие) руководителя Администрации, предоставляющей муниципальную услугу, подается в вышестоящий орган (при его наличии).</w:t>
      </w:r>
    </w:p>
    <w:p w:rsidR="00EA2A96" w:rsidRDefault="00EA2A96">
      <w:pPr>
        <w:pStyle w:val="BodyText"/>
        <w:ind w:right="430" w:firstLine="1415"/>
      </w:pPr>
      <w: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EA2A96" w:rsidRPr="00A856E1" w:rsidRDefault="00EA2A96" w:rsidP="00A856E1">
      <w:pPr>
        <w:pStyle w:val="ListParagraph"/>
        <w:numPr>
          <w:ilvl w:val="1"/>
          <w:numId w:val="1"/>
        </w:numPr>
        <w:tabs>
          <w:tab w:val="left" w:pos="2546"/>
        </w:tabs>
        <w:ind w:right="425" w:firstLine="1415"/>
        <w:rPr>
          <w:sz w:val="28"/>
          <w:szCs w:val="28"/>
        </w:rPr>
      </w:pPr>
      <w:r w:rsidRPr="00A856E1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многофункциональный центр, с использованием информационно- телекоммуникационной сети «Интернет», официального сайта Администрации, Единого портала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</w:t>
      </w:r>
      <w:r w:rsidRPr="00A856E1">
        <w:rPr>
          <w:spacing w:val="49"/>
          <w:sz w:val="28"/>
          <w:szCs w:val="28"/>
        </w:rPr>
        <w:t xml:space="preserve"> </w:t>
      </w:r>
      <w:r w:rsidRPr="00A856E1">
        <w:rPr>
          <w:sz w:val="28"/>
          <w:szCs w:val="28"/>
        </w:rPr>
        <w:t>сайта</w:t>
      </w:r>
      <w:r w:rsidRPr="00A856E1">
        <w:rPr>
          <w:spacing w:val="48"/>
          <w:sz w:val="28"/>
          <w:szCs w:val="28"/>
        </w:rPr>
        <w:t xml:space="preserve"> </w:t>
      </w:r>
      <w:r w:rsidRPr="00A856E1">
        <w:rPr>
          <w:sz w:val="28"/>
          <w:szCs w:val="28"/>
        </w:rPr>
        <w:t>многофункционального</w:t>
      </w:r>
      <w:r w:rsidRPr="00A856E1">
        <w:rPr>
          <w:spacing w:val="47"/>
          <w:sz w:val="28"/>
          <w:szCs w:val="28"/>
        </w:rPr>
        <w:t xml:space="preserve"> </w:t>
      </w:r>
      <w:r w:rsidRPr="00A856E1">
        <w:rPr>
          <w:sz w:val="28"/>
          <w:szCs w:val="28"/>
        </w:rPr>
        <w:t>центра,</w:t>
      </w:r>
      <w:r w:rsidRPr="00A856E1">
        <w:rPr>
          <w:spacing w:val="49"/>
          <w:sz w:val="28"/>
          <w:szCs w:val="28"/>
        </w:rPr>
        <w:t xml:space="preserve"> </w:t>
      </w:r>
      <w:r w:rsidRPr="00A856E1">
        <w:rPr>
          <w:sz w:val="28"/>
          <w:szCs w:val="28"/>
        </w:rPr>
        <w:t>Единого</w:t>
      </w:r>
      <w:r w:rsidRPr="00A856E1">
        <w:rPr>
          <w:spacing w:val="47"/>
          <w:sz w:val="28"/>
          <w:szCs w:val="28"/>
        </w:rPr>
        <w:t xml:space="preserve"> </w:t>
      </w:r>
      <w:r w:rsidRPr="00A856E1">
        <w:rPr>
          <w:sz w:val="28"/>
          <w:szCs w:val="28"/>
        </w:rPr>
        <w:t>портала</w:t>
      </w:r>
      <w:r w:rsidRPr="00A856E1">
        <w:rPr>
          <w:spacing w:val="48"/>
          <w:sz w:val="28"/>
          <w:szCs w:val="28"/>
        </w:rPr>
        <w:t xml:space="preserve"> </w:t>
      </w:r>
      <w:r w:rsidRPr="00A856E1">
        <w:rPr>
          <w:sz w:val="28"/>
          <w:szCs w:val="28"/>
        </w:rPr>
        <w:t>либо регионального портала, а также может быть принята при личном приеме заявителя.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337"/>
        </w:tabs>
        <w:ind w:right="429" w:firstLine="1415"/>
        <w:rPr>
          <w:sz w:val="28"/>
          <w:szCs w:val="28"/>
        </w:rPr>
      </w:pPr>
      <w:r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соответствии с порядком, установленным Правительством 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351"/>
        </w:tabs>
        <w:spacing w:line="242" w:lineRule="auto"/>
        <w:ind w:right="423" w:firstLine="1415"/>
        <w:rPr>
          <w:sz w:val="28"/>
          <w:szCs w:val="28"/>
        </w:rPr>
      </w:pPr>
      <w:r>
        <w:rPr>
          <w:sz w:val="28"/>
          <w:szCs w:val="28"/>
        </w:rPr>
        <w:t>Жалоба подлежит обязательной регистрации в течение одного рабочего дня с момента поступления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211"/>
        </w:tabs>
        <w:spacing w:line="317" w:lineRule="exact"/>
        <w:ind w:left="2210" w:hanging="493"/>
        <w:rPr>
          <w:sz w:val="28"/>
          <w:szCs w:val="28"/>
        </w:rPr>
      </w:pPr>
      <w:r>
        <w:rPr>
          <w:sz w:val="28"/>
          <w:szCs w:val="28"/>
        </w:rPr>
        <w:t>Жалоба должна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содержать: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478"/>
        </w:tabs>
        <w:ind w:right="434" w:firstLine="1415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Администрации, либо муниципального служащего, решения и действия (бездействие) которых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обжалуются;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562"/>
        </w:tabs>
        <w:ind w:right="424" w:firstLine="1415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665"/>
        </w:tabs>
        <w:ind w:right="433" w:firstLine="1415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либо 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служащего;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500"/>
        </w:tabs>
        <w:ind w:right="425" w:firstLine="1415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копии.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543"/>
        </w:tabs>
        <w:ind w:right="428" w:firstLine="1415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(внесудебного) обжалования действий (бездействия) Администрации, многофункционального центра, а также их должностных лиц, муниципальных служащих, работников является подача заявителем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жалобы.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394"/>
        </w:tabs>
        <w:ind w:right="430" w:firstLine="1415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Администрацию или многофункциональный центр за получением информации и документов, необходимых для обоснования и рассмотрения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жалобы.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687"/>
        </w:tabs>
        <w:ind w:right="429" w:firstLine="1415"/>
        <w:rPr>
          <w:sz w:val="28"/>
          <w:szCs w:val="28"/>
        </w:rPr>
      </w:pPr>
      <w:r>
        <w:rPr>
          <w:sz w:val="28"/>
          <w:szCs w:val="28"/>
        </w:rPr>
        <w:t>Жалоба, поступившая в Администрацию,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486"/>
        </w:tabs>
        <w:ind w:right="432" w:firstLine="1415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отсутствуют.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2371"/>
        </w:tabs>
        <w:ind w:right="431" w:firstLine="1415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639"/>
        </w:tabs>
        <w:spacing w:before="67"/>
        <w:ind w:right="427" w:firstLine="1415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EA2A96" w:rsidRDefault="00EA2A96">
      <w:pPr>
        <w:pStyle w:val="ListParagraph"/>
        <w:numPr>
          <w:ilvl w:val="2"/>
          <w:numId w:val="1"/>
        </w:numPr>
        <w:tabs>
          <w:tab w:val="left" w:pos="2561"/>
        </w:tabs>
        <w:spacing w:before="3" w:line="322" w:lineRule="exact"/>
        <w:ind w:left="2560" w:hanging="843"/>
        <w:rPr>
          <w:sz w:val="28"/>
          <w:szCs w:val="28"/>
        </w:rPr>
      </w:pPr>
      <w:r>
        <w:rPr>
          <w:sz w:val="28"/>
          <w:szCs w:val="28"/>
        </w:rPr>
        <w:t>в удовлетворении жалобы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отказывается.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1799"/>
        </w:tabs>
        <w:ind w:right="427" w:firstLine="707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пункте 5.13 </w:t>
      </w:r>
      <w:r>
        <w:rPr>
          <w:spacing w:val="-3"/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>
        <w:rPr>
          <w:spacing w:val="-4"/>
          <w:sz w:val="28"/>
          <w:szCs w:val="28"/>
        </w:rPr>
        <w:t>результатах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1768"/>
        </w:tabs>
        <w:ind w:right="425" w:firstLine="719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sz w:val="28"/>
          <w:szCs w:val="28"/>
          <w:u w:val="single"/>
        </w:rPr>
        <w:t xml:space="preserve"> пункте</w:t>
      </w:r>
      <w:r>
        <w:rPr>
          <w:sz w:val="28"/>
          <w:szCs w:val="28"/>
        </w:rPr>
        <w:t xml:space="preserve"> 5.13 раздела 5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</w:t>
      </w:r>
      <w:r>
        <w:rPr>
          <w:sz w:val="28"/>
          <w:szCs w:val="28"/>
          <w:u w:val="single"/>
        </w:rPr>
        <w:t xml:space="preserve"> частью 1.1 статьи 16</w:t>
      </w:r>
      <w:r>
        <w:rPr>
          <w:sz w:val="28"/>
          <w:szCs w:val="28"/>
        </w:rPr>
        <w:t xml:space="preserve"> Федерального закона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услуги.»;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1809"/>
        </w:tabs>
        <w:ind w:right="426" w:firstLine="719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указанном в</w:t>
      </w:r>
      <w:r>
        <w:rPr>
          <w:sz w:val="28"/>
          <w:szCs w:val="28"/>
          <w:u w:val="single"/>
        </w:rPr>
        <w:t xml:space="preserve"> пункте</w:t>
      </w:r>
      <w:r>
        <w:rPr>
          <w:sz w:val="28"/>
          <w:szCs w:val="28"/>
        </w:rPr>
        <w:t xml:space="preserve"> 5.13 раздела 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EA2A96" w:rsidRDefault="00EA2A96">
      <w:pPr>
        <w:pStyle w:val="ListParagraph"/>
        <w:numPr>
          <w:ilvl w:val="1"/>
          <w:numId w:val="1"/>
        </w:numPr>
        <w:tabs>
          <w:tab w:val="left" w:pos="1658"/>
        </w:tabs>
        <w:ind w:right="422" w:firstLine="679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</w:t>
      </w:r>
      <w:r>
        <w:rPr>
          <w:spacing w:val="-5"/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или по </w:t>
      </w:r>
      <w:r>
        <w:rPr>
          <w:spacing w:val="-4"/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рассмотрения жалобы </w:t>
      </w:r>
      <w:r>
        <w:rPr>
          <w:spacing w:val="-3"/>
          <w:sz w:val="28"/>
          <w:szCs w:val="28"/>
        </w:rPr>
        <w:t xml:space="preserve">признаков </w:t>
      </w:r>
      <w:r>
        <w:rPr>
          <w:sz w:val="28"/>
          <w:szCs w:val="28"/>
        </w:rPr>
        <w:t xml:space="preserve">состава административного правонарушения или преступления должностное лицо, работник, наделенные </w:t>
      </w:r>
      <w:r>
        <w:rPr>
          <w:spacing w:val="-3"/>
          <w:sz w:val="28"/>
          <w:szCs w:val="28"/>
        </w:rPr>
        <w:t xml:space="preserve">полномочиями </w:t>
      </w:r>
      <w:r>
        <w:rPr>
          <w:sz w:val="28"/>
          <w:szCs w:val="28"/>
        </w:rPr>
        <w:t xml:space="preserve">по рассмотрению жалоб, незамедлительно направляют имеющиеся материалы в органы </w:t>
      </w:r>
      <w:r>
        <w:rPr>
          <w:spacing w:val="-3"/>
          <w:sz w:val="28"/>
          <w:szCs w:val="28"/>
        </w:rPr>
        <w:t xml:space="preserve">прокуратуры, </w:t>
      </w:r>
      <w:r>
        <w:rPr>
          <w:sz w:val="28"/>
          <w:szCs w:val="28"/>
        </w:rPr>
        <w:t xml:space="preserve">и в орган, уполномоченный составлять </w:t>
      </w:r>
      <w:r>
        <w:rPr>
          <w:spacing w:val="-4"/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об административном правонарушении в соответствии с </w:t>
      </w:r>
      <w:r>
        <w:rPr>
          <w:spacing w:val="-4"/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области </w:t>
      </w:r>
      <w:r>
        <w:rPr>
          <w:spacing w:val="-3"/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29.10.2003 № 155-З «Об административных правонарушениях в </w:t>
      </w:r>
      <w:r>
        <w:rPr>
          <w:spacing w:val="-4"/>
          <w:sz w:val="28"/>
          <w:szCs w:val="28"/>
        </w:rPr>
        <w:t xml:space="preserve">Тамбовской </w:t>
      </w:r>
      <w:r>
        <w:rPr>
          <w:sz w:val="28"/>
          <w:szCs w:val="28"/>
        </w:rPr>
        <w:t>области.</w:t>
      </w:r>
    </w:p>
    <w:p w:rsidR="00EA2A96" w:rsidRDefault="00EA2A96">
      <w:pPr>
        <w:jc w:val="both"/>
        <w:rPr>
          <w:sz w:val="28"/>
          <w:szCs w:val="28"/>
        </w:rPr>
        <w:sectPr w:rsidR="00EA2A96" w:rsidSect="00F81A74">
          <w:pgSz w:w="11910" w:h="16840"/>
          <w:pgMar w:top="1040" w:right="80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left="0" w:right="425"/>
        <w:jc w:val="right"/>
      </w:pPr>
      <w:r>
        <w:t>ПРИЛОЖЕНИЕ</w:t>
      </w:r>
      <w:r>
        <w:rPr>
          <w:spacing w:val="-8"/>
        </w:rPr>
        <w:t xml:space="preserve"> </w:t>
      </w:r>
      <w:r>
        <w:t>№1</w:t>
      </w:r>
    </w:p>
    <w:p w:rsidR="00EA2A96" w:rsidRDefault="00EA2A96">
      <w:pPr>
        <w:spacing w:before="1"/>
        <w:ind w:left="5595" w:right="425" w:firstLine="592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регламенту предоставления муниципальной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EA2A96" w:rsidRDefault="00EA2A96">
      <w:pPr>
        <w:spacing w:before="1" w:line="480" w:lineRule="auto"/>
        <w:ind w:left="6807" w:right="426" w:hanging="1124"/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«Установление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публичного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сервитута» Главе Берёзовского сельсовета</w:t>
      </w:r>
    </w:p>
    <w:p w:rsidR="00EA2A96" w:rsidRDefault="00EA2A96">
      <w:pPr>
        <w:ind w:right="425"/>
        <w:jc w:val="right"/>
        <w:rPr>
          <w:sz w:val="24"/>
          <w:szCs w:val="24"/>
        </w:rPr>
      </w:pPr>
      <w:r>
        <w:rPr>
          <w:spacing w:val="-6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Для</w:t>
      </w:r>
      <w:r>
        <w:rPr>
          <w:spacing w:val="-7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граждан:</w:t>
      </w:r>
    </w:p>
    <w:p w:rsidR="00EA2A96" w:rsidRDefault="00EA2A96">
      <w:pPr>
        <w:pStyle w:val="BodyText"/>
        <w:spacing w:before="2"/>
        <w:ind w:left="0"/>
        <w:jc w:val="left"/>
        <w:rPr>
          <w:sz w:val="16"/>
          <w:szCs w:val="16"/>
        </w:rPr>
      </w:pPr>
    </w:p>
    <w:p w:rsidR="00EA2A96" w:rsidRDefault="00EA2A96">
      <w:pPr>
        <w:tabs>
          <w:tab w:val="left" w:pos="4353"/>
        </w:tabs>
        <w:spacing w:before="90"/>
        <w:ind w:right="37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A2A96" w:rsidRDefault="00EA2A96">
      <w:pPr>
        <w:ind w:right="427"/>
        <w:jc w:val="right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EA2A96" w:rsidRDefault="00EA2A96">
      <w:pPr>
        <w:tabs>
          <w:tab w:val="left" w:pos="8248"/>
          <w:tab w:val="left" w:pos="9677"/>
          <w:tab w:val="left" w:pos="9711"/>
        </w:tabs>
        <w:ind w:left="5487" w:right="370" w:hanging="63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паспорт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серия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выдан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A2A96" w:rsidRDefault="00EA2A96">
      <w:pPr>
        <w:tabs>
          <w:tab w:val="left" w:pos="9710"/>
        </w:tabs>
        <w:ind w:left="7626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выдачи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A2A96" w:rsidRDefault="00EA2A96">
      <w:pPr>
        <w:pStyle w:val="BodyText"/>
        <w:spacing w:before="8"/>
        <w:ind w:left="0"/>
        <w:jc w:val="left"/>
        <w:rPr>
          <w:sz w:val="19"/>
          <w:szCs w:val="19"/>
        </w:rPr>
      </w:pPr>
      <w:r>
        <w:rPr>
          <w:noProof/>
          <w:lang w:eastAsia="ru-RU"/>
        </w:rPr>
        <w:pict>
          <v:shape id="_x0000_s1026" style="position:absolute;margin-left:342.9pt;margin-top:13.55pt;width:210pt;height:.1pt;z-index:-251669504;mso-wrap-distance-left:0;mso-wrap-distance-right:0;mso-position-horizontal-relative:page" coordorigin="6858,271" coordsize="4200,0" path="m6858,271r4200,e" filled="f" strokeweight=".48pt">
            <v:path arrowok="t"/>
            <w10:wrap type="topAndBottom" anchorx="page"/>
          </v:shape>
        </w:pict>
      </w:r>
    </w:p>
    <w:p w:rsidR="00EA2A96" w:rsidRDefault="00EA2A96">
      <w:pPr>
        <w:spacing w:line="247" w:lineRule="exact"/>
        <w:ind w:right="428"/>
        <w:jc w:val="right"/>
        <w:rPr>
          <w:sz w:val="24"/>
          <w:szCs w:val="24"/>
        </w:rPr>
      </w:pPr>
      <w:r>
        <w:rPr>
          <w:sz w:val="24"/>
          <w:szCs w:val="24"/>
        </w:rPr>
        <w:t>(указать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телефон)</w:t>
      </w:r>
    </w:p>
    <w:p w:rsidR="00EA2A96" w:rsidRDefault="00EA2A96">
      <w:pPr>
        <w:pStyle w:val="BodyText"/>
        <w:spacing w:before="6"/>
        <w:ind w:left="0"/>
        <w:jc w:val="left"/>
        <w:rPr>
          <w:sz w:val="19"/>
          <w:szCs w:val="19"/>
        </w:rPr>
      </w:pPr>
      <w:r>
        <w:rPr>
          <w:noProof/>
          <w:lang w:eastAsia="ru-RU"/>
        </w:rPr>
        <w:pict>
          <v:shape id="_x0000_s1027" style="position:absolute;margin-left:330.9pt;margin-top:13.45pt;width:222pt;height:.1pt;z-index:-251668480;mso-wrap-distance-left:0;mso-wrap-distance-right:0;mso-position-horizontal-relative:page" coordorigin="6618,269" coordsize="4440,0" path="m6618,269r4440,e" filled="f" strokeweight=".48pt">
            <v:path arrowok="t"/>
            <w10:wrap type="topAndBottom" anchorx="page"/>
          </v:shape>
        </w:pict>
      </w:r>
    </w:p>
    <w:p w:rsidR="00EA2A96" w:rsidRDefault="00EA2A96">
      <w:pPr>
        <w:spacing w:line="247" w:lineRule="exact"/>
        <w:ind w:right="426"/>
        <w:jc w:val="right"/>
        <w:rPr>
          <w:sz w:val="24"/>
          <w:szCs w:val="24"/>
        </w:rPr>
      </w:pPr>
      <w:r>
        <w:rPr>
          <w:sz w:val="24"/>
          <w:szCs w:val="24"/>
        </w:rPr>
        <w:t>(адрес электронной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почты)</w:t>
      </w:r>
    </w:p>
    <w:p w:rsidR="00EA2A96" w:rsidRDefault="00EA2A96">
      <w:pPr>
        <w:pStyle w:val="BodyText"/>
        <w:ind w:left="0"/>
        <w:jc w:val="left"/>
        <w:rPr>
          <w:sz w:val="24"/>
          <w:szCs w:val="24"/>
        </w:rPr>
      </w:pPr>
    </w:p>
    <w:p w:rsidR="00EA2A96" w:rsidRDefault="00EA2A96">
      <w:pPr>
        <w:ind w:right="425"/>
        <w:jc w:val="right"/>
        <w:rPr>
          <w:sz w:val="24"/>
          <w:szCs w:val="24"/>
        </w:rPr>
      </w:pPr>
      <w:r>
        <w:rPr>
          <w:spacing w:val="-6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Для юридических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лиц:</w:t>
      </w:r>
    </w:p>
    <w:p w:rsidR="00EA2A96" w:rsidRDefault="00EA2A96">
      <w:pPr>
        <w:pStyle w:val="BodyText"/>
        <w:spacing w:before="2"/>
        <w:ind w:left="0"/>
        <w:jc w:val="left"/>
        <w:rPr>
          <w:sz w:val="16"/>
          <w:szCs w:val="16"/>
        </w:rPr>
      </w:pPr>
    </w:p>
    <w:p w:rsidR="00EA2A96" w:rsidRDefault="00EA2A96">
      <w:pPr>
        <w:tabs>
          <w:tab w:val="left" w:pos="8745"/>
          <w:tab w:val="left" w:pos="9710"/>
        </w:tabs>
        <w:spacing w:before="90"/>
        <w:ind w:left="3892" w:right="371" w:firstLine="211"/>
        <w:jc w:val="right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лица: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Место нахождения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Сведения 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гос.регистрации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A2A96" w:rsidRDefault="00EA2A96">
      <w:pPr>
        <w:pStyle w:val="BodyText"/>
        <w:spacing w:before="8"/>
        <w:ind w:left="0"/>
        <w:jc w:val="left"/>
        <w:rPr>
          <w:sz w:val="19"/>
          <w:szCs w:val="19"/>
        </w:rPr>
      </w:pPr>
      <w:r>
        <w:rPr>
          <w:noProof/>
          <w:lang w:eastAsia="ru-RU"/>
        </w:rPr>
        <w:pict>
          <v:shape id="_x0000_s1028" style="position:absolute;margin-left:342.9pt;margin-top:13.55pt;width:210pt;height:.1pt;z-index:-251667456;mso-wrap-distance-left:0;mso-wrap-distance-right:0;mso-position-horizontal-relative:page" coordorigin="6858,271" coordsize="4200,0" path="m6858,271r4200,e" filled="f" strokeweight=".48pt">
            <v:path arrowok="t"/>
            <w10:wrap type="topAndBottom" anchorx="page"/>
          </v:shape>
        </w:pict>
      </w:r>
    </w:p>
    <w:p w:rsidR="00EA2A96" w:rsidRDefault="00EA2A96">
      <w:pPr>
        <w:spacing w:line="247" w:lineRule="exact"/>
        <w:ind w:right="428"/>
        <w:jc w:val="right"/>
        <w:rPr>
          <w:sz w:val="24"/>
          <w:szCs w:val="24"/>
        </w:rPr>
      </w:pPr>
      <w:r>
        <w:rPr>
          <w:sz w:val="24"/>
          <w:szCs w:val="24"/>
        </w:rPr>
        <w:t>(указать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телефон)</w:t>
      </w:r>
    </w:p>
    <w:p w:rsidR="00EA2A96" w:rsidRDefault="00EA2A96">
      <w:pPr>
        <w:pStyle w:val="BodyText"/>
        <w:spacing w:before="8"/>
        <w:ind w:left="0"/>
        <w:jc w:val="left"/>
        <w:rPr>
          <w:sz w:val="19"/>
          <w:szCs w:val="19"/>
        </w:rPr>
      </w:pPr>
      <w:r>
        <w:rPr>
          <w:noProof/>
          <w:lang w:eastAsia="ru-RU"/>
        </w:rPr>
        <w:pict>
          <v:shape id="_x0000_s1029" style="position:absolute;margin-left:330.9pt;margin-top:13.55pt;width:222pt;height:.1pt;z-index:-251666432;mso-wrap-distance-left:0;mso-wrap-distance-right:0;mso-position-horizontal-relative:page" coordorigin="6618,271" coordsize="4440,0" path="m6618,271r4440,e" filled="f" strokeweight=".48pt">
            <v:path arrowok="t"/>
            <w10:wrap type="topAndBottom" anchorx="page"/>
          </v:shape>
        </w:pict>
      </w:r>
    </w:p>
    <w:p w:rsidR="00EA2A96" w:rsidRDefault="00EA2A96">
      <w:pPr>
        <w:spacing w:line="247" w:lineRule="exact"/>
        <w:ind w:right="426"/>
        <w:jc w:val="right"/>
        <w:rPr>
          <w:sz w:val="24"/>
          <w:szCs w:val="24"/>
        </w:rPr>
      </w:pPr>
      <w:r>
        <w:rPr>
          <w:sz w:val="24"/>
          <w:szCs w:val="24"/>
        </w:rPr>
        <w:t>(адрес электронной почты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pStyle w:val="BodyText"/>
        <w:spacing w:before="5"/>
        <w:ind w:left="0"/>
        <w:jc w:val="left"/>
        <w:rPr>
          <w:sz w:val="22"/>
          <w:szCs w:val="22"/>
        </w:rPr>
      </w:pPr>
    </w:p>
    <w:p w:rsidR="00EA2A96" w:rsidRDefault="00EA2A96">
      <w:pPr>
        <w:ind w:left="2339" w:right="174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EA2A96" w:rsidRDefault="00EA2A96">
      <w:pPr>
        <w:ind w:left="2339" w:right="17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установлении публичного сервитута</w:t>
      </w:r>
    </w:p>
    <w:p w:rsidR="00EA2A96" w:rsidRDefault="00EA2A96">
      <w:pPr>
        <w:pStyle w:val="BodyText"/>
        <w:spacing w:before="2"/>
        <w:ind w:left="0"/>
        <w:jc w:val="left"/>
        <w:rPr>
          <w:b/>
          <w:bCs/>
        </w:rPr>
      </w:pPr>
    </w:p>
    <w:p w:rsidR="00EA2A96" w:rsidRDefault="00EA2A96">
      <w:pPr>
        <w:tabs>
          <w:tab w:val="left" w:pos="4231"/>
          <w:tab w:val="left" w:pos="4297"/>
          <w:tab w:val="left" w:pos="7145"/>
          <w:tab w:val="left" w:pos="9308"/>
          <w:tab w:val="left" w:pos="9550"/>
        </w:tabs>
        <w:ind w:left="1021" w:right="423"/>
        <w:jc w:val="both"/>
        <w:rPr>
          <w:sz w:val="24"/>
          <w:szCs w:val="24"/>
        </w:rPr>
      </w:pPr>
      <w:r>
        <w:rPr>
          <w:sz w:val="24"/>
          <w:szCs w:val="24"/>
        </w:rPr>
        <w:t>Прошу установить публичный сервитут в отношении земельного участка общей площадью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 расположенного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4"/>
          <w:sz w:val="24"/>
          <w:szCs w:val="24"/>
        </w:rPr>
        <w:t xml:space="preserve">с </w:t>
      </w:r>
      <w:r>
        <w:rPr>
          <w:sz w:val="24"/>
          <w:szCs w:val="24"/>
        </w:rPr>
        <w:t>кадастровым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номером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6"/>
          <w:sz w:val="24"/>
          <w:szCs w:val="24"/>
        </w:rPr>
        <w:t>для</w:t>
      </w:r>
    </w:p>
    <w:p w:rsidR="00EA2A96" w:rsidRDefault="00EA2A96">
      <w:pPr>
        <w:tabs>
          <w:tab w:val="left" w:pos="5036"/>
          <w:tab w:val="left" w:pos="9550"/>
        </w:tabs>
        <w:ind w:left="102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сроком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A2A96" w:rsidRDefault="00EA2A96">
      <w:pPr>
        <w:tabs>
          <w:tab w:val="left" w:pos="5921"/>
        </w:tabs>
        <w:spacing w:before="1"/>
        <w:ind w:left="1021"/>
        <w:jc w:val="both"/>
        <w:rPr>
          <w:sz w:val="20"/>
          <w:szCs w:val="20"/>
        </w:rPr>
      </w:pPr>
      <w:r>
        <w:rPr>
          <w:sz w:val="20"/>
          <w:szCs w:val="20"/>
        </w:rPr>
        <w:t>(цель использования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земельного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участка)</w:t>
      </w:r>
      <w:r>
        <w:rPr>
          <w:sz w:val="20"/>
          <w:szCs w:val="20"/>
        </w:rPr>
        <w:tab/>
        <w:t>(срок установления публичного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сервитута)</w:t>
      </w:r>
    </w:p>
    <w:p w:rsidR="00EA2A96" w:rsidRDefault="00EA2A96">
      <w:pPr>
        <w:pStyle w:val="BodyText"/>
        <w:spacing w:before="11"/>
        <w:ind w:left="0"/>
        <w:jc w:val="left"/>
        <w:rPr>
          <w:sz w:val="23"/>
          <w:szCs w:val="23"/>
        </w:rPr>
      </w:pPr>
    </w:p>
    <w:p w:rsidR="00EA2A96" w:rsidRDefault="00EA2A96">
      <w:pPr>
        <w:tabs>
          <w:tab w:val="left" w:pos="2166"/>
          <w:tab w:val="left" w:pos="4466"/>
          <w:tab w:val="left" w:pos="6719"/>
          <w:tab w:val="left" w:pos="8640"/>
        </w:tabs>
        <w:ind w:left="1010" w:right="432" w:firstLine="93"/>
        <w:rPr>
          <w:sz w:val="24"/>
          <w:szCs w:val="24"/>
        </w:rPr>
      </w:pPr>
      <w:r>
        <w:rPr>
          <w:sz w:val="24"/>
          <w:szCs w:val="24"/>
        </w:rPr>
        <w:t>Дополнительные сведения в отношении земельного (ых) участка (ов), на котором (ых)</w:t>
      </w:r>
      <w:r>
        <w:rPr>
          <w:sz w:val="24"/>
          <w:szCs w:val="24"/>
        </w:rPr>
        <w:tab/>
        <w:t>предполагается</w:t>
      </w:r>
      <w:r>
        <w:rPr>
          <w:sz w:val="24"/>
          <w:szCs w:val="24"/>
        </w:rPr>
        <w:tab/>
        <w:t>установлением</w:t>
      </w:r>
      <w:r>
        <w:rPr>
          <w:sz w:val="24"/>
          <w:szCs w:val="24"/>
        </w:rPr>
        <w:tab/>
        <w:t>публичного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сервитута</w:t>
      </w:r>
    </w:p>
    <w:p w:rsidR="00EA2A96" w:rsidRDefault="00EA2A96">
      <w:pPr>
        <w:tabs>
          <w:tab w:val="left" w:pos="4610"/>
        </w:tabs>
        <w:ind w:left="101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EA2A96" w:rsidRDefault="00EA2A96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EA2A96" w:rsidRDefault="00EA2A96">
      <w:pPr>
        <w:tabs>
          <w:tab w:val="left" w:pos="9604"/>
        </w:tabs>
        <w:ind w:left="1081"/>
        <w:rPr>
          <w:sz w:val="24"/>
          <w:szCs w:val="24"/>
        </w:rPr>
      </w:pPr>
      <w:r>
        <w:rPr>
          <w:sz w:val="24"/>
          <w:szCs w:val="24"/>
        </w:rPr>
        <w:t>Публичный сервитут устанавливается в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A2A96" w:rsidRDefault="00EA2A96">
      <w:pPr>
        <w:spacing w:before="4" w:line="237" w:lineRule="auto"/>
        <w:ind w:left="5974" w:right="485" w:hanging="12"/>
      </w:pPr>
      <w:r>
        <w:t xml:space="preserve">(указать лицо, в интересах </w:t>
      </w:r>
      <w:r>
        <w:rPr>
          <w:spacing w:val="-3"/>
        </w:rPr>
        <w:t xml:space="preserve">которого </w:t>
      </w:r>
      <w:r>
        <w:t>устанавливается публичный</w:t>
      </w:r>
      <w:r>
        <w:rPr>
          <w:spacing w:val="-5"/>
        </w:rPr>
        <w:t xml:space="preserve"> </w:t>
      </w:r>
      <w:r>
        <w:t>сервитут)</w:t>
      </w:r>
    </w:p>
    <w:p w:rsidR="00EA2A96" w:rsidRDefault="00EA2A96">
      <w:pPr>
        <w:tabs>
          <w:tab w:val="left" w:pos="9288"/>
        </w:tabs>
        <w:spacing w:before="6"/>
        <w:ind w:left="1021"/>
        <w:rPr>
          <w:sz w:val="24"/>
          <w:szCs w:val="24"/>
        </w:rPr>
      </w:pPr>
      <w:r>
        <w:rPr>
          <w:sz w:val="24"/>
          <w:szCs w:val="24"/>
        </w:rPr>
        <w:t>Основания установления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публичного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сервитута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EA2A96" w:rsidRDefault="00EA2A96">
      <w:pPr>
        <w:pStyle w:val="BodyText"/>
        <w:ind w:left="0"/>
        <w:jc w:val="left"/>
        <w:rPr>
          <w:sz w:val="24"/>
          <w:szCs w:val="24"/>
        </w:rPr>
      </w:pPr>
    </w:p>
    <w:p w:rsidR="00EA2A96" w:rsidRDefault="00EA2A96">
      <w:pPr>
        <w:ind w:left="302" w:right="431" w:firstLine="71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(ем) свое согласие, а также согласие представляемого мною  лица,  на обработку персональных данных (сбор, систематизацию, накопление, хранение, уточнение (обновление, изменение), использование,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 (в том числе</w:t>
      </w:r>
    </w:p>
    <w:p w:rsidR="00EA2A96" w:rsidRDefault="00EA2A96">
      <w:pPr>
        <w:jc w:val="both"/>
        <w:rPr>
          <w:sz w:val="24"/>
          <w:szCs w:val="24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spacing w:before="66"/>
        <w:ind w:left="302" w:right="431"/>
        <w:jc w:val="both"/>
        <w:rPr>
          <w:sz w:val="24"/>
          <w:szCs w:val="24"/>
        </w:rPr>
      </w:pPr>
      <w:r>
        <w:rPr>
          <w:sz w:val="24"/>
          <w:szCs w:val="24"/>
        </w:rPr>
        <w:t>передачу), обезличивание, блокирование, уничтожение персональных данных, а также иных действий, необходимых для обработки персональных данных, в рамках предоставления муниципальной услуги в соответствии с законодательством Российской Федерации, в том числе в автоматизированном режиме, включая принятие решений на их основе администрацией Берёзовского сельсовета Уваровкого района Тамбовской области в целях предоставления муниципальной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EA2A96" w:rsidRDefault="00EA2A96" w:rsidP="00A856E1">
      <w:pPr>
        <w:tabs>
          <w:tab w:val="left" w:pos="5876"/>
          <w:tab w:val="left" w:pos="8456"/>
        </w:tabs>
        <w:spacing w:before="1"/>
        <w:ind w:left="302" w:right="424" w:firstLine="10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(ем), что сведения, включенные в заявление, относящиеся к моей личности и предоставляемому мною лицу, а также внесенные мною ниже, достоверны. Перечень прилагаемых документов указан в расписке, являющейся обязательной к данному заявлению. Документы (копии документов), приложенные к заявлению, соответствуют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требованиям,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z w:val="24"/>
          <w:szCs w:val="24"/>
        </w:rPr>
        <w:tab/>
        <w:t>законодательством</w:t>
      </w:r>
      <w:r>
        <w:rPr>
          <w:sz w:val="24"/>
          <w:szCs w:val="24"/>
        </w:rPr>
        <w:tab/>
        <w:t>Российской Федерации, на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момент предоставления заявления эти документы действительны  и  содержат  достоверные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сведения.</w:t>
      </w:r>
    </w:p>
    <w:p w:rsidR="00EA2A96" w:rsidRDefault="00EA2A96">
      <w:pPr>
        <w:pStyle w:val="BodyText"/>
        <w:spacing w:before="2"/>
        <w:ind w:left="0"/>
        <w:jc w:val="left"/>
        <w:rPr>
          <w:sz w:val="29"/>
          <w:szCs w:val="29"/>
        </w:rPr>
      </w:pPr>
    </w:p>
    <w:p w:rsidR="00EA2A96" w:rsidRDefault="00EA2A96">
      <w:pPr>
        <w:ind w:left="868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A2A96" w:rsidRDefault="00EA2A96">
      <w:pPr>
        <w:spacing w:before="61"/>
        <w:ind w:left="868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A2A96" w:rsidRDefault="00EA2A96">
      <w:pPr>
        <w:spacing w:before="60"/>
        <w:ind w:left="868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A2A96" w:rsidRDefault="00EA2A96">
      <w:pPr>
        <w:spacing w:before="60"/>
        <w:ind w:left="868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A2A96" w:rsidRDefault="00EA2A96">
      <w:pPr>
        <w:pStyle w:val="BodyText"/>
        <w:spacing w:before="2"/>
        <w:ind w:left="0"/>
        <w:jc w:val="left"/>
        <w:rPr>
          <w:sz w:val="29"/>
          <w:szCs w:val="29"/>
        </w:rPr>
      </w:pPr>
    </w:p>
    <w:p w:rsidR="00EA2A96" w:rsidRDefault="00EA2A96">
      <w:pPr>
        <w:spacing w:before="1"/>
        <w:ind w:left="302" w:right="432"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предоставления муниципальной услуги прошу выдать при личном обращении в Администрацию, в многофункциональном центре, направить по почте (нужное подчеркнуть).</w:t>
      </w:r>
    </w:p>
    <w:p w:rsidR="00EA2A96" w:rsidRDefault="00EA2A96">
      <w:pPr>
        <w:pStyle w:val="BodyText"/>
        <w:spacing w:before="2"/>
        <w:ind w:left="0"/>
        <w:jc w:val="left"/>
        <w:rPr>
          <w:sz w:val="34"/>
          <w:szCs w:val="34"/>
        </w:rPr>
      </w:pPr>
    </w:p>
    <w:p w:rsidR="00EA2A96" w:rsidRDefault="00EA2A96">
      <w:pPr>
        <w:tabs>
          <w:tab w:val="left" w:pos="2641"/>
          <w:tab w:val="left" w:pos="3356"/>
          <w:tab w:val="left" w:pos="5139"/>
          <w:tab w:val="left" w:pos="7474"/>
        </w:tabs>
        <w:ind w:left="302"/>
        <w:rPr>
          <w:sz w:val="24"/>
          <w:szCs w:val="24"/>
        </w:rPr>
      </w:pPr>
      <w:r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 xml:space="preserve">   </w:t>
      </w:r>
      <w:r>
        <w:rPr>
          <w:spacing w:val="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 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A2A96" w:rsidRDefault="00EA2A96">
      <w:pPr>
        <w:spacing w:before="60"/>
        <w:ind w:left="6965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EA2A96" w:rsidRDefault="00EA2A96">
      <w:pPr>
        <w:rPr>
          <w:sz w:val="24"/>
          <w:szCs w:val="24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left="0" w:right="425"/>
        <w:jc w:val="right"/>
      </w:pPr>
      <w:r>
        <w:t>ПРИЛОЖЕНИЕ</w:t>
      </w:r>
      <w:r>
        <w:rPr>
          <w:spacing w:val="-8"/>
        </w:rPr>
        <w:t xml:space="preserve"> </w:t>
      </w:r>
      <w:r>
        <w:t>№2</w:t>
      </w:r>
    </w:p>
    <w:p w:rsidR="00EA2A96" w:rsidRDefault="00EA2A96">
      <w:pPr>
        <w:spacing w:before="1"/>
        <w:ind w:left="5595" w:right="412" w:firstLine="59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EA2A96" w:rsidRDefault="00EA2A96">
      <w:pPr>
        <w:spacing w:before="1"/>
        <w:ind w:left="5683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«Установление </w:t>
      </w:r>
      <w:r>
        <w:rPr>
          <w:sz w:val="24"/>
          <w:szCs w:val="24"/>
        </w:rPr>
        <w:t>публичного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сервитута»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9"/>
        <w:ind w:left="0"/>
        <w:jc w:val="left"/>
        <w:rPr>
          <w:sz w:val="19"/>
          <w:szCs w:val="19"/>
        </w:rPr>
      </w:pPr>
    </w:p>
    <w:p w:rsidR="00EA2A96" w:rsidRDefault="00EA2A96">
      <w:pPr>
        <w:ind w:right="297"/>
        <w:jc w:val="right"/>
      </w:pPr>
      <w:r>
        <w:rPr>
          <w:color w:val="24282D"/>
        </w:rPr>
        <w:t>ФОРМА</w:t>
      </w:r>
    </w:p>
    <w:p w:rsidR="00EA2A96" w:rsidRDefault="00EA2A96">
      <w:pPr>
        <w:pStyle w:val="Heading1"/>
        <w:spacing w:before="11" w:line="322" w:lineRule="exact"/>
        <w:ind w:right="1133"/>
        <w:jc w:val="center"/>
      </w:pPr>
      <w:r>
        <w:t>РАСПИСКА</w:t>
      </w:r>
    </w:p>
    <w:p w:rsidR="00EA2A96" w:rsidRDefault="00EA2A96">
      <w:pPr>
        <w:ind w:left="2339" w:right="1094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В </w:t>
      </w:r>
      <w:r>
        <w:rPr>
          <w:b/>
          <w:bCs/>
          <w:sz w:val="28"/>
          <w:szCs w:val="28"/>
        </w:rPr>
        <w:t>получении документов</w:t>
      </w:r>
    </w:p>
    <w:p w:rsidR="00EA2A96" w:rsidRDefault="00EA2A96">
      <w:pPr>
        <w:pStyle w:val="BodyText"/>
        <w:ind w:left="0"/>
        <w:jc w:val="left"/>
        <w:rPr>
          <w:b/>
          <w:bCs/>
          <w:sz w:val="12"/>
          <w:szCs w:val="12"/>
        </w:rPr>
      </w:pPr>
    </w:p>
    <w:p w:rsidR="00EA2A96" w:rsidRDefault="00EA2A96">
      <w:pPr>
        <w:pStyle w:val="BodyText"/>
        <w:tabs>
          <w:tab w:val="left" w:pos="9906"/>
        </w:tabs>
        <w:spacing w:before="89"/>
        <w:ind w:left="1245"/>
        <w:jc w:val="left"/>
      </w:pPr>
      <w:r>
        <w:t>Орган предоставления услуги:</w:t>
      </w:r>
      <w:r>
        <w:rPr>
          <w:spacing w:val="-34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A96" w:rsidRDefault="00EA2A96">
      <w:pPr>
        <w:pStyle w:val="BodyText"/>
        <w:spacing w:before="7"/>
        <w:ind w:left="0"/>
        <w:jc w:val="left"/>
        <w:rPr>
          <w:sz w:val="29"/>
          <w:szCs w:val="29"/>
        </w:rPr>
      </w:pPr>
    </w:p>
    <w:p w:rsidR="00EA2A96" w:rsidRDefault="00EA2A96">
      <w:pPr>
        <w:pStyle w:val="BodyText"/>
        <w:tabs>
          <w:tab w:val="left" w:pos="9925"/>
        </w:tabs>
        <w:spacing w:before="89" w:line="270" w:lineRule="exact"/>
        <w:ind w:left="1245"/>
        <w:jc w:val="left"/>
      </w:pPr>
      <w:r>
        <w:t>Мною,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A96" w:rsidRDefault="00EA2A96">
      <w:pPr>
        <w:pStyle w:val="BodyText"/>
        <w:spacing w:line="236" w:lineRule="exact"/>
        <w:ind w:left="2233"/>
        <w:jc w:val="left"/>
      </w:pPr>
      <w:r>
        <w:t>(должность сотрудника, принявшего документы, Ф.И.О.)</w:t>
      </w:r>
    </w:p>
    <w:p w:rsidR="00EA2A96" w:rsidRDefault="00EA2A96">
      <w:pPr>
        <w:pStyle w:val="BodyText"/>
        <w:tabs>
          <w:tab w:val="left" w:pos="9908"/>
        </w:tabs>
        <w:spacing w:line="288" w:lineRule="exact"/>
        <w:ind w:left="1245"/>
        <w:jc w:val="left"/>
      </w:pPr>
      <w:r>
        <w:t>приняты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2A96" w:rsidRDefault="00EA2A96">
      <w:pPr>
        <w:pStyle w:val="BodyText"/>
        <w:spacing w:before="158"/>
        <w:ind w:left="2558"/>
        <w:jc w:val="left"/>
      </w:pPr>
      <w:r>
        <w:t>(наименование заявителя, представителя заявителя)</w:t>
      </w:r>
    </w:p>
    <w:p w:rsidR="00EA2A96" w:rsidRDefault="00EA2A96">
      <w:pPr>
        <w:pStyle w:val="BodyText"/>
        <w:ind w:left="0"/>
        <w:jc w:val="left"/>
      </w:pPr>
      <w:r>
        <w:rPr>
          <w:noProof/>
          <w:lang w:eastAsia="ru-RU"/>
        </w:rPr>
        <w:pict>
          <v:shape id="_x0000_s1030" style="position:absolute;margin-left:157pt;margin-top:18.35pt;width:392pt;height:.1pt;z-index:-251665408;mso-wrap-distance-left:0;mso-wrap-distance-right:0;mso-position-horizontal-relative:page" coordorigin="3140,367" coordsize="7840,0" path="m3140,367r7840,e" filled="f" strokeweight=".19811mm">
            <v:path arrowok="t"/>
            <w10:wrap type="topAndBottom" anchorx="page"/>
          </v:shape>
        </w:pict>
      </w:r>
    </w:p>
    <w:p w:rsidR="00EA2A96" w:rsidRDefault="00EA2A96">
      <w:pPr>
        <w:pStyle w:val="BodyText"/>
        <w:spacing w:before="1"/>
        <w:ind w:left="0"/>
        <w:jc w:val="left"/>
        <w:rPr>
          <w:sz w:val="11"/>
          <w:szCs w:val="11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698"/>
        <w:gridCol w:w="1541"/>
        <w:gridCol w:w="1284"/>
        <w:gridCol w:w="1546"/>
        <w:gridCol w:w="1661"/>
      </w:tblGrid>
      <w:tr w:rsidR="00EA2A96">
        <w:trPr>
          <w:trHeight w:val="452"/>
        </w:trPr>
        <w:tc>
          <w:tcPr>
            <w:tcW w:w="566" w:type="dxa"/>
            <w:vMerge w:val="restart"/>
          </w:tcPr>
          <w:p w:rsidR="00EA2A96" w:rsidRDefault="00EA2A96">
            <w:pPr>
              <w:pStyle w:val="TableParagraph"/>
              <w:spacing w:line="309" w:lineRule="exact"/>
              <w:ind w:left="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</w:t>
            </w:r>
          </w:p>
          <w:p w:rsidR="00EA2A96" w:rsidRDefault="00EA2A96">
            <w:pPr>
              <w:pStyle w:val="TableParagraph"/>
              <w:spacing w:line="322" w:lineRule="exact"/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</w:p>
          <w:p w:rsidR="00EA2A96" w:rsidRDefault="00EA2A96">
            <w:pPr>
              <w:pStyle w:val="TableParagraph"/>
              <w:ind w:left="15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 тел</w:t>
            </w:r>
          </w:p>
        </w:tc>
        <w:tc>
          <w:tcPr>
            <w:tcW w:w="2698" w:type="dxa"/>
            <w:vMerge w:val="restart"/>
          </w:tcPr>
          <w:p w:rsidR="00EA2A96" w:rsidRDefault="00EA2A96">
            <w:pPr>
              <w:pStyle w:val="TableParagraph"/>
              <w:spacing w:line="309" w:lineRule="exact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</w:t>
            </w:r>
          </w:p>
          <w:p w:rsidR="00EA2A96" w:rsidRDefault="00EA2A96">
            <w:pPr>
              <w:pStyle w:val="TableParagraph"/>
              <w:ind w:left="852" w:right="4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документов</w:t>
            </w:r>
          </w:p>
        </w:tc>
        <w:tc>
          <w:tcPr>
            <w:tcW w:w="2825" w:type="dxa"/>
            <w:gridSpan w:val="2"/>
            <w:tcBorders>
              <w:top w:val="single" w:sz="12" w:space="0" w:color="000000"/>
            </w:tcBorders>
          </w:tcPr>
          <w:p w:rsidR="00EA2A96" w:rsidRDefault="00EA2A96">
            <w:pPr>
              <w:pStyle w:val="TableParagraph"/>
              <w:spacing w:line="160" w:lineRule="auto"/>
              <w:ind w:left="878" w:right="413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</w:tcBorders>
          </w:tcPr>
          <w:p w:rsidR="00EA2A96" w:rsidRDefault="00EA2A96">
            <w:pPr>
              <w:pStyle w:val="TableParagraph"/>
              <w:spacing w:line="233" w:lineRule="exact"/>
              <w:ind w:left="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EA2A96">
        <w:trPr>
          <w:trHeight w:val="1098"/>
        </w:trPr>
        <w:tc>
          <w:tcPr>
            <w:tcW w:w="566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</w:tcPr>
          <w:p w:rsidR="00EA2A96" w:rsidRDefault="00EA2A96">
            <w:pPr>
              <w:pStyle w:val="TableParagraph"/>
              <w:spacing w:line="231" w:lineRule="exact"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подлинны</w:t>
            </w:r>
          </w:p>
        </w:tc>
        <w:tc>
          <w:tcPr>
            <w:tcW w:w="1284" w:type="dxa"/>
            <w:vMerge w:val="restart"/>
          </w:tcPr>
          <w:p w:rsidR="00EA2A96" w:rsidRDefault="00EA2A96">
            <w:pPr>
              <w:pStyle w:val="TableParagraph"/>
              <w:spacing w:line="231" w:lineRule="exact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</w:t>
            </w:r>
          </w:p>
        </w:tc>
        <w:tc>
          <w:tcPr>
            <w:tcW w:w="1546" w:type="dxa"/>
            <w:vMerge w:val="restart"/>
          </w:tcPr>
          <w:p w:rsidR="00EA2A96" w:rsidRDefault="00EA2A96">
            <w:pPr>
              <w:pStyle w:val="TableParagraph"/>
              <w:spacing w:line="231" w:lineRule="exact"/>
              <w:ind w:lef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подлинны</w:t>
            </w:r>
          </w:p>
        </w:tc>
        <w:tc>
          <w:tcPr>
            <w:tcW w:w="1661" w:type="dxa"/>
            <w:vMerge w:val="restart"/>
          </w:tcPr>
          <w:p w:rsidR="00EA2A96" w:rsidRDefault="00EA2A96">
            <w:pPr>
              <w:pStyle w:val="TableParagraph"/>
              <w:spacing w:line="231" w:lineRule="exact"/>
              <w:ind w:left="8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</w:t>
            </w:r>
          </w:p>
        </w:tc>
      </w:tr>
      <w:tr w:rsidR="00EA2A96">
        <w:trPr>
          <w:trHeight w:val="306"/>
        </w:trPr>
        <w:tc>
          <w:tcPr>
            <w:tcW w:w="566" w:type="dxa"/>
          </w:tcPr>
          <w:p w:rsidR="00EA2A96" w:rsidRDefault="00EA2A96">
            <w:pPr>
              <w:pStyle w:val="TableParagraph"/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</w:tr>
      <w:tr w:rsidR="00EA2A96">
        <w:trPr>
          <w:trHeight w:val="666"/>
        </w:trPr>
        <w:tc>
          <w:tcPr>
            <w:tcW w:w="566" w:type="dxa"/>
          </w:tcPr>
          <w:p w:rsidR="00EA2A96" w:rsidRDefault="00EA2A96">
            <w:pPr>
              <w:pStyle w:val="TableParagraph"/>
              <w:spacing w:before="14" w:line="320" w:lineRule="atLeast"/>
              <w:ind w:left="15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(№ </w:t>
            </w:r>
            <w:r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EA2A96" w:rsidRDefault="00EA2A96">
            <w:pPr>
              <w:rPr>
                <w:sz w:val="2"/>
                <w:szCs w:val="2"/>
              </w:rPr>
            </w:pPr>
          </w:p>
        </w:tc>
      </w:tr>
      <w:tr w:rsidR="00EA2A96">
        <w:trPr>
          <w:trHeight w:val="321"/>
        </w:trPr>
        <w:tc>
          <w:tcPr>
            <w:tcW w:w="566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2A96">
        <w:trPr>
          <w:trHeight w:val="323"/>
        </w:trPr>
        <w:tc>
          <w:tcPr>
            <w:tcW w:w="566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2A96">
        <w:trPr>
          <w:trHeight w:val="321"/>
        </w:trPr>
        <w:tc>
          <w:tcPr>
            <w:tcW w:w="566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2A96" w:rsidRDefault="00EA2A96">
      <w:pPr>
        <w:pStyle w:val="BodyText"/>
        <w:ind w:left="525" w:firstLine="719"/>
        <w:jc w:val="left"/>
      </w:pPr>
      <w:r>
        <w:t>Ваш документ о предоставлении муниципальной услуги будет готов к направлению</w:t>
      </w:r>
    </w:p>
    <w:p w:rsidR="00EA2A96" w:rsidRDefault="00EA2A96">
      <w:pPr>
        <w:pStyle w:val="BodyText"/>
        <w:tabs>
          <w:tab w:val="left" w:pos="2988"/>
          <w:tab w:val="left" w:pos="3806"/>
          <w:tab w:val="left" w:pos="4353"/>
        </w:tabs>
        <w:ind w:left="1245"/>
        <w:jc w:val="left"/>
      </w:pPr>
      <w:r>
        <w:t>(выдаче):</w:t>
      </w:r>
      <w:r>
        <w:rPr>
          <w:spacing w:val="3"/>
        </w:rPr>
        <w:t xml:space="preserve">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>20</w:t>
      </w:r>
      <w:r>
        <w:rPr>
          <w:spacing w:val="-14"/>
          <w:u w:val="single"/>
        </w:rPr>
        <w:t xml:space="preserve"> </w:t>
      </w:r>
      <w:r>
        <w:rPr>
          <w:spacing w:val="-14"/>
          <w:u w:val="single"/>
        </w:rPr>
        <w:tab/>
      </w:r>
      <w:r>
        <w:rPr>
          <w:spacing w:val="-27"/>
        </w:rPr>
        <w:t>г.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3"/>
        <w:ind w:left="0"/>
        <w:jc w:val="left"/>
        <w:rPr>
          <w:sz w:val="22"/>
          <w:szCs w:val="22"/>
        </w:rPr>
      </w:pPr>
    </w:p>
    <w:p w:rsidR="00EA2A96" w:rsidRDefault="00EA2A96">
      <w:pPr>
        <w:pStyle w:val="BodyText"/>
        <w:spacing w:before="89"/>
        <w:ind w:left="1245"/>
        <w:jc w:val="left"/>
      </w:pPr>
      <w:r>
        <w:t>Документы сдал:</w:t>
      </w:r>
    </w:p>
    <w:p w:rsidR="00EA2A96" w:rsidRDefault="00EA2A96">
      <w:pPr>
        <w:pStyle w:val="BodyText"/>
        <w:spacing w:before="6"/>
        <w:ind w:left="0"/>
        <w:jc w:val="left"/>
        <w:rPr>
          <w:sz w:val="38"/>
          <w:szCs w:val="38"/>
        </w:rPr>
      </w:pPr>
    </w:p>
    <w:p w:rsidR="00EA2A96" w:rsidRDefault="00EA2A96">
      <w:pPr>
        <w:pStyle w:val="BodyText"/>
        <w:spacing w:after="6"/>
        <w:ind w:left="1245"/>
        <w:jc w:val="left"/>
      </w:pPr>
      <w:r>
        <w:t>Заявитель (представитель заявителя)</w:t>
      </w:r>
    </w:p>
    <w:p w:rsidR="00EA2A96" w:rsidRDefault="00EA2A96">
      <w:pPr>
        <w:pStyle w:val="BodyText"/>
        <w:spacing w:line="20" w:lineRule="exact"/>
        <w:ind w:left="4300"/>
        <w:jc w:val="left"/>
        <w:rPr>
          <w:sz w:val="2"/>
          <w:szCs w:val="2"/>
        </w:rPr>
      </w:pPr>
      <w:r>
        <w:rPr>
          <w:noProof/>
          <w:lang w:eastAsia="ru-RU"/>
        </w:rPr>
      </w:r>
      <w:r w:rsidRPr="000B6526">
        <w:rPr>
          <w:sz w:val="2"/>
          <w:szCs w:val="2"/>
        </w:rPr>
        <w:pict>
          <v:group id="_x0000_s1031" style="width:209.9pt;height:.5pt;mso-position-horizontal-relative:char;mso-position-vertical-relative:line" coordsize="4198,10">
            <v:line id="_x0000_s1032" style="position:absolute" from="0,5" to="4198,5" strokeweight=".48pt"/>
            <w10:anchorlock/>
          </v:group>
        </w:pict>
      </w:r>
    </w:p>
    <w:p w:rsidR="00EA2A96" w:rsidRDefault="00EA2A96">
      <w:pPr>
        <w:pStyle w:val="BodyText"/>
        <w:spacing w:line="278" w:lineRule="exact"/>
        <w:ind w:left="1245"/>
        <w:jc w:val="left"/>
      </w:pPr>
      <w:r>
        <w:t>(подпись, Ф.И.О. заявителя, представителя заявителя)</w:t>
      </w:r>
    </w:p>
    <w:p w:rsidR="00EA2A96" w:rsidRDefault="00EA2A96">
      <w:pPr>
        <w:pStyle w:val="BodyText"/>
        <w:tabs>
          <w:tab w:val="left" w:pos="3278"/>
          <w:tab w:val="left" w:pos="3998"/>
        </w:tabs>
        <w:spacing w:line="287" w:lineRule="exact"/>
        <w:ind w:left="1245"/>
        <w:jc w:val="left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8"/>
          <w:u w:val="single"/>
        </w:rPr>
        <w:t xml:space="preserve"> </w:t>
      </w:r>
      <w:r>
        <w:rPr>
          <w:spacing w:val="-27"/>
        </w:rPr>
        <w:t>г.</w:t>
      </w:r>
    </w:p>
    <w:p w:rsidR="00EA2A96" w:rsidRDefault="00EA2A96">
      <w:pPr>
        <w:pStyle w:val="BodyText"/>
        <w:spacing w:before="9"/>
        <w:ind w:left="0"/>
        <w:jc w:val="left"/>
        <w:rPr>
          <w:sz w:val="29"/>
          <w:szCs w:val="29"/>
        </w:rPr>
      </w:pPr>
    </w:p>
    <w:p w:rsidR="00EA2A96" w:rsidRDefault="00EA2A96">
      <w:pPr>
        <w:pStyle w:val="BodyText"/>
        <w:tabs>
          <w:tab w:val="left" w:pos="8432"/>
        </w:tabs>
        <w:spacing w:before="89"/>
        <w:ind w:left="1917" w:right="682" w:hanging="672"/>
        <w:jc w:val="left"/>
      </w:pPr>
      <w:r>
        <w:t>Документы</w:t>
      </w:r>
      <w:r>
        <w:rPr>
          <w:spacing w:val="-20"/>
        </w:rPr>
        <w:t xml:space="preserve"> </w:t>
      </w:r>
      <w:r>
        <w:t>принял: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(подпись, Ф.И.О. специалиста, принявшего пакет</w:t>
      </w:r>
      <w:r>
        <w:rPr>
          <w:spacing w:val="-19"/>
        </w:rPr>
        <w:t xml:space="preserve"> </w:t>
      </w:r>
      <w:r>
        <w:t>документов)</w:t>
      </w:r>
    </w:p>
    <w:p w:rsidR="00EA2A96" w:rsidRDefault="00EA2A96">
      <w:pPr>
        <w:pStyle w:val="BodyText"/>
        <w:spacing w:before="4"/>
        <w:ind w:left="0"/>
        <w:jc w:val="left"/>
        <w:rPr>
          <w:sz w:val="39"/>
          <w:szCs w:val="39"/>
        </w:rPr>
      </w:pPr>
    </w:p>
    <w:p w:rsidR="00EA2A96" w:rsidRDefault="00EA2A96">
      <w:pPr>
        <w:pStyle w:val="BodyText"/>
        <w:tabs>
          <w:tab w:val="left" w:pos="2450"/>
          <w:tab w:val="left" w:pos="3134"/>
        </w:tabs>
        <w:ind w:left="1132"/>
        <w:jc w:val="left"/>
      </w:pPr>
      <w:r>
        <w:rPr>
          <w:noProof/>
          <w:lang w:eastAsia="ru-RU"/>
        </w:rPr>
        <w:pict>
          <v:rect id="_x0000_s1033" style="position:absolute;left:0;text-align:left;margin-left:247.85pt;margin-top:14.65pt;width:3.5pt;height:.7pt;z-index:251645952;mso-position-horizontal-relative:page" fillcolor="black" stroked="f">
            <w10:wrap anchorx="page"/>
            <w10:anchorlock/>
          </v:rect>
        </w:pic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</w:t>
      </w:r>
      <w:r>
        <w:rPr>
          <w:spacing w:val="1"/>
        </w:rPr>
        <w:t xml:space="preserve"> </w:t>
      </w:r>
      <w:r>
        <w:rPr>
          <w:spacing w:val="-27"/>
        </w:rPr>
        <w:t>г.</w:t>
      </w:r>
    </w:p>
    <w:p w:rsidR="00EA2A96" w:rsidRDefault="00EA2A96">
      <w:p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left="0" w:right="424"/>
        <w:jc w:val="right"/>
      </w:pPr>
      <w:r>
        <w:t>ПРИЛОЖЕНИЕ</w:t>
      </w:r>
      <w:r>
        <w:rPr>
          <w:spacing w:val="-5"/>
        </w:rPr>
        <w:t xml:space="preserve"> </w:t>
      </w:r>
      <w:r>
        <w:t>№3</w:t>
      </w:r>
    </w:p>
    <w:p w:rsidR="00EA2A96" w:rsidRDefault="00EA2A96">
      <w:pPr>
        <w:spacing w:before="1"/>
        <w:ind w:left="5595" w:right="412" w:firstLine="59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EA2A96" w:rsidRDefault="00EA2A96">
      <w:pPr>
        <w:spacing w:before="1"/>
        <w:ind w:left="5683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«Установление </w:t>
      </w:r>
      <w:r>
        <w:rPr>
          <w:sz w:val="24"/>
          <w:szCs w:val="24"/>
        </w:rPr>
        <w:t>публичного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сервитута»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9"/>
        <w:ind w:left="0"/>
        <w:jc w:val="left"/>
        <w:rPr>
          <w:sz w:val="11"/>
          <w:szCs w:val="11"/>
        </w:rPr>
      </w:pPr>
      <w:r>
        <w:rPr>
          <w:noProof/>
          <w:lang w:eastAsia="ru-RU"/>
        </w:rPr>
        <w:pict>
          <v:shape id="_x0000_s1034" style="position:absolute;margin-left:420.9pt;margin-top:9pt;width:132pt;height:.1pt;z-index:-251664384;mso-wrap-distance-left:0;mso-wrap-distance-right:0;mso-position-horizontal-relative:page" coordorigin="8418,180" coordsize="2640,0" path="m8418,180r2640,e" filled="f" strokeweight=".15578mm">
            <v:path arrowok="t"/>
            <w10:wrap type="topAndBottom" anchorx="page"/>
            <w10:anchorlock/>
          </v:shape>
        </w:pict>
      </w:r>
    </w:p>
    <w:p w:rsidR="00EA2A96" w:rsidRDefault="00EA2A96">
      <w:pPr>
        <w:spacing w:before="7"/>
        <w:ind w:right="424"/>
        <w:jc w:val="right"/>
      </w:pPr>
      <w:r>
        <w:t>(ФИО</w:t>
      </w:r>
      <w:r>
        <w:rPr>
          <w:spacing w:val="-4"/>
        </w:rPr>
        <w:t xml:space="preserve"> </w:t>
      </w:r>
      <w:r>
        <w:t>заявителя)</w:t>
      </w:r>
    </w:p>
    <w:p w:rsidR="00EA2A96" w:rsidRDefault="00EA2A96">
      <w:pPr>
        <w:pStyle w:val="BodyText"/>
        <w:spacing w:before="1"/>
        <w:ind w:left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_x0000_s1035" style="position:absolute;margin-left:420.9pt;margin-top:14.35pt;width:132pt;height:.1pt;z-index:-251663360;mso-wrap-distance-left:0;mso-wrap-distance-right:0;mso-position-horizontal-relative:page" coordorigin="8418,287" coordsize="2640,0" path="m8418,287r2640,e" filled="f" strokeweight=".15578mm">
            <v:path arrowok="t"/>
            <w10:wrap type="topAndBottom" anchorx="page"/>
            <w10:anchorlock/>
          </v:shape>
        </w:pict>
      </w:r>
    </w:p>
    <w:p w:rsidR="00EA2A96" w:rsidRDefault="00EA2A96">
      <w:pPr>
        <w:spacing w:before="7"/>
        <w:ind w:right="427"/>
        <w:jc w:val="right"/>
      </w:pPr>
      <w:r>
        <w:t>(почтовый адрес</w:t>
      </w:r>
      <w:r>
        <w:rPr>
          <w:spacing w:val="-8"/>
        </w:rPr>
        <w:t xml:space="preserve"> </w:t>
      </w:r>
      <w:r>
        <w:t>заявителя)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8"/>
        <w:ind w:left="0"/>
        <w:jc w:val="left"/>
        <w:rPr>
          <w:sz w:val="19"/>
          <w:szCs w:val="19"/>
        </w:rPr>
      </w:pPr>
    </w:p>
    <w:p w:rsidR="00EA2A96" w:rsidRDefault="00EA2A96">
      <w:pPr>
        <w:ind w:left="2249" w:right="2374"/>
        <w:jc w:val="center"/>
        <w:rPr>
          <w:b/>
          <w:bCs/>
        </w:rPr>
      </w:pPr>
      <w:r>
        <w:rPr>
          <w:b/>
          <w:bCs/>
          <w:color w:val="25282E"/>
        </w:rPr>
        <w:t>Уведомление</w:t>
      </w:r>
    </w:p>
    <w:p w:rsidR="00EA2A96" w:rsidRDefault="00EA2A96">
      <w:pPr>
        <w:spacing w:before="37" w:after="42"/>
        <w:ind w:left="2249" w:right="2374"/>
        <w:jc w:val="center"/>
        <w:rPr>
          <w:b/>
          <w:bCs/>
        </w:rPr>
      </w:pPr>
      <w:r>
        <w:rPr>
          <w:b/>
          <w:bCs/>
          <w:color w:val="25282E"/>
        </w:rPr>
        <w:t>об отказе в приёме документов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5013"/>
      </w:tblGrid>
      <w:tr w:rsidR="00EA2A96">
        <w:trPr>
          <w:trHeight w:val="321"/>
        </w:trPr>
        <w:tc>
          <w:tcPr>
            <w:tcW w:w="3888" w:type="dxa"/>
          </w:tcPr>
          <w:p w:rsidR="00EA2A96" w:rsidRDefault="00EA2A96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5013" w:type="dxa"/>
          </w:tcPr>
          <w:p w:rsidR="00EA2A96" w:rsidRDefault="00EA2A96">
            <w:pPr>
              <w:pStyle w:val="TableParagraph"/>
              <w:spacing w:line="266" w:lineRule="exact"/>
              <w:ind w:right="13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</w:tbl>
    <w:p w:rsidR="00EA2A96" w:rsidRDefault="00EA2A96">
      <w:pPr>
        <w:tabs>
          <w:tab w:val="left" w:pos="7729"/>
        </w:tabs>
        <w:spacing w:line="20" w:lineRule="exact"/>
        <w:ind w:left="1170"/>
        <w:rPr>
          <w:sz w:val="2"/>
          <w:szCs w:val="2"/>
        </w:rPr>
      </w:pPr>
      <w:r>
        <w:rPr>
          <w:noProof/>
          <w:lang w:eastAsia="ru-RU"/>
        </w:rPr>
      </w:r>
      <w:r w:rsidRPr="000B6526">
        <w:rPr>
          <w:sz w:val="2"/>
          <w:szCs w:val="2"/>
        </w:rPr>
        <w:pict>
          <v:group id="_x0000_s1036" style="width:92.1pt;height:1pt;mso-position-horizontal-relative:char;mso-position-vertical-relative:line" coordsize="1842,20">
            <v:rect id="_x0000_s1037" style="position:absolute;width:1842;height:20" fillcolor="black" stroked="f"/>
            <w10:anchorlock/>
          </v:group>
        </w:pict>
      </w:r>
      <w:r>
        <w:rPr>
          <w:sz w:val="2"/>
          <w:szCs w:val="2"/>
        </w:rPr>
        <w:tab/>
      </w:r>
      <w:r>
        <w:rPr>
          <w:noProof/>
          <w:lang w:eastAsia="ru-RU"/>
        </w:rPr>
      </w:r>
      <w:r w:rsidRPr="000B6526">
        <w:rPr>
          <w:sz w:val="2"/>
          <w:szCs w:val="2"/>
        </w:rPr>
        <w:pict>
          <v:group id="_x0000_s1038" style="width:109.45pt;height:1pt;mso-position-horizontal-relative:char;mso-position-vertical-relative:line" coordsize="2189,20">
            <v:rect id="_x0000_s1039" style="position:absolute;width:2189;height:20" fillcolor="black" stroked="f"/>
            <w10:anchorlock/>
          </v:group>
        </w:pict>
      </w:r>
    </w:p>
    <w:p w:rsidR="00EA2A96" w:rsidRDefault="00EA2A96">
      <w:pPr>
        <w:pStyle w:val="BodyText"/>
        <w:ind w:left="0"/>
        <w:jc w:val="left"/>
        <w:rPr>
          <w:b/>
          <w:bCs/>
          <w:sz w:val="24"/>
          <w:szCs w:val="24"/>
        </w:rPr>
      </w:pPr>
    </w:p>
    <w:p w:rsidR="00EA2A96" w:rsidRDefault="00EA2A96">
      <w:pPr>
        <w:pStyle w:val="BodyText"/>
        <w:spacing w:before="4"/>
        <w:ind w:left="0"/>
        <w:jc w:val="left"/>
        <w:rPr>
          <w:b/>
          <w:bCs/>
          <w:sz w:val="22"/>
          <w:szCs w:val="22"/>
        </w:rPr>
      </w:pPr>
    </w:p>
    <w:p w:rsidR="00EA2A96" w:rsidRDefault="00EA2A96">
      <w:pPr>
        <w:tabs>
          <w:tab w:val="left" w:pos="2158"/>
          <w:tab w:val="left" w:pos="2345"/>
          <w:tab w:val="left" w:pos="3785"/>
          <w:tab w:val="left" w:pos="4370"/>
          <w:tab w:val="left" w:pos="5307"/>
          <w:tab w:val="left" w:pos="7074"/>
          <w:tab w:val="left" w:pos="9108"/>
        </w:tabs>
        <w:spacing w:line="247" w:lineRule="auto"/>
        <w:ind w:left="734" w:right="425" w:firstLine="64"/>
        <w:rPr>
          <w:sz w:val="24"/>
          <w:szCs w:val="24"/>
        </w:rPr>
      </w:pPr>
      <w:r>
        <w:rPr>
          <w:sz w:val="24"/>
          <w:szCs w:val="24"/>
        </w:rPr>
        <w:t>Настоящим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уведомляю,</w:t>
      </w:r>
      <w:r>
        <w:rPr>
          <w:sz w:val="24"/>
          <w:szCs w:val="24"/>
        </w:rPr>
        <w:tab/>
        <w:t>что</w:t>
      </w:r>
      <w:r>
        <w:rPr>
          <w:sz w:val="24"/>
          <w:szCs w:val="24"/>
        </w:rPr>
        <w:tab/>
        <w:t>после</w:t>
      </w:r>
      <w:r>
        <w:rPr>
          <w:sz w:val="24"/>
          <w:szCs w:val="24"/>
        </w:rPr>
        <w:tab/>
        <w:t>рассмотрения</w:t>
      </w:r>
      <w:r>
        <w:rPr>
          <w:sz w:val="24"/>
          <w:szCs w:val="24"/>
        </w:rPr>
        <w:tab/>
        <w:t>предоставленных</w:t>
      </w:r>
      <w:r>
        <w:rPr>
          <w:sz w:val="24"/>
          <w:szCs w:val="24"/>
        </w:rPr>
        <w:tab/>
        <w:t>Вами документов</w:t>
      </w:r>
      <w:r>
        <w:rPr>
          <w:sz w:val="24"/>
          <w:szCs w:val="24"/>
        </w:rPr>
        <w:tab/>
        <w:t>для  предоставления муниципальной услуги «Установление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публичного</w:t>
      </w:r>
    </w:p>
    <w:p w:rsidR="00EA2A96" w:rsidRDefault="00EA2A96">
      <w:pPr>
        <w:tabs>
          <w:tab w:val="left" w:pos="2236"/>
          <w:tab w:val="left" w:pos="2836"/>
          <w:tab w:val="left" w:pos="5893"/>
          <w:tab w:val="left" w:pos="6960"/>
          <w:tab w:val="left" w:pos="8173"/>
          <w:tab w:val="left" w:pos="9428"/>
        </w:tabs>
        <w:spacing w:line="274" w:lineRule="exact"/>
        <w:ind w:left="734"/>
        <w:rPr>
          <w:sz w:val="24"/>
          <w:szCs w:val="24"/>
        </w:rPr>
      </w:pPr>
      <w:r>
        <w:rPr>
          <w:sz w:val="24"/>
          <w:szCs w:val="24"/>
        </w:rPr>
        <w:t>сервитута»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принято</w:t>
      </w:r>
      <w:r>
        <w:rPr>
          <w:sz w:val="24"/>
          <w:szCs w:val="24"/>
        </w:rPr>
        <w:tab/>
        <w:t>решение</w:t>
      </w:r>
      <w:r>
        <w:rPr>
          <w:sz w:val="24"/>
          <w:szCs w:val="24"/>
        </w:rPr>
        <w:tab/>
        <w:t>от</w:t>
      </w:r>
    </w:p>
    <w:p w:rsidR="00EA2A96" w:rsidRDefault="00EA2A96">
      <w:pPr>
        <w:tabs>
          <w:tab w:val="left" w:pos="3133"/>
          <w:tab w:val="left" w:pos="4437"/>
        </w:tabs>
        <w:spacing w:before="7"/>
        <w:ind w:left="73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об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z w:val="24"/>
          <w:szCs w:val="24"/>
        </w:rPr>
        <w:tab/>
        <w:t>в  приеме документов  по следующим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</w:p>
    <w:p w:rsidR="00EA2A96" w:rsidRDefault="00EA2A96">
      <w:pPr>
        <w:pStyle w:val="BodyText"/>
        <w:spacing w:before="4"/>
        <w:ind w:left="0"/>
        <w:jc w:val="left"/>
        <w:rPr>
          <w:sz w:val="20"/>
          <w:szCs w:val="20"/>
        </w:rPr>
      </w:pPr>
      <w:r>
        <w:rPr>
          <w:noProof/>
          <w:lang w:eastAsia="ru-RU"/>
        </w:rPr>
        <w:pict>
          <v:shape id="_x0000_s1040" style="position:absolute;margin-left:106.7pt;margin-top:13.95pt;width:402pt;height:.1pt;z-index:-251662336;mso-wrap-distance-left:0;mso-wrap-distance-right:0;mso-position-horizontal-relative:page" coordorigin="2134,279" coordsize="8040,0" path="m2134,279r8040,e" filled="f" strokeweight=".48pt">
            <v:path arrowok="t"/>
            <w10:wrap type="topAndBottom" anchorx="page"/>
            <w10:anchorlock/>
          </v:shape>
        </w:pict>
      </w:r>
    </w:p>
    <w:p w:rsidR="00EA2A96" w:rsidRDefault="00EA2A96">
      <w:pPr>
        <w:tabs>
          <w:tab w:val="left" w:pos="2336"/>
          <w:tab w:val="left" w:pos="3240"/>
          <w:tab w:val="left" w:pos="3609"/>
          <w:tab w:val="left" w:pos="4612"/>
          <w:tab w:val="left" w:pos="6075"/>
          <w:tab w:val="left" w:pos="7291"/>
          <w:tab w:val="left" w:pos="7662"/>
          <w:tab w:val="left" w:pos="8472"/>
        </w:tabs>
        <w:spacing w:line="247" w:lineRule="exact"/>
        <w:ind w:left="1081"/>
        <w:rPr>
          <w:sz w:val="24"/>
          <w:szCs w:val="24"/>
        </w:rPr>
      </w:pPr>
      <w:r>
        <w:rPr>
          <w:sz w:val="24"/>
          <w:szCs w:val="24"/>
        </w:rPr>
        <w:t>(причины</w:t>
      </w:r>
      <w:r>
        <w:rPr>
          <w:sz w:val="24"/>
          <w:szCs w:val="24"/>
        </w:rPr>
        <w:tab/>
        <w:t>отказа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приеме</w:t>
      </w:r>
      <w:r>
        <w:rPr>
          <w:sz w:val="24"/>
          <w:szCs w:val="24"/>
        </w:rPr>
        <w:tab/>
        <w:t>документов</w:t>
      </w:r>
      <w:r>
        <w:rPr>
          <w:sz w:val="24"/>
          <w:szCs w:val="24"/>
        </w:rPr>
        <w:tab/>
        <w:t>указанны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п.2.8.</w:t>
      </w:r>
      <w:r>
        <w:rPr>
          <w:sz w:val="24"/>
          <w:szCs w:val="24"/>
        </w:rPr>
        <w:tab/>
        <w:t>настоящего</w:t>
      </w:r>
    </w:p>
    <w:p w:rsidR="00EA2A96" w:rsidRDefault="00EA2A96">
      <w:pPr>
        <w:spacing w:before="41"/>
        <w:ind w:left="734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регламента)</w:t>
      </w: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spacing w:before="208"/>
        <w:ind w:left="302"/>
        <w:rPr>
          <w:sz w:val="24"/>
          <w:szCs w:val="24"/>
        </w:rPr>
      </w:pPr>
      <w:r>
        <w:rPr>
          <w:sz w:val="24"/>
          <w:szCs w:val="24"/>
        </w:rPr>
        <w:t>Глава сельсовета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3"/>
        <w:ind w:left="0"/>
        <w:jc w:val="left"/>
        <w:rPr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5342"/>
        <w:gridCol w:w="1203"/>
      </w:tblGrid>
      <w:tr w:rsidR="00EA2A96">
        <w:trPr>
          <w:trHeight w:val="543"/>
        </w:trPr>
        <w:tc>
          <w:tcPr>
            <w:tcW w:w="3104" w:type="dxa"/>
            <w:tcBorders>
              <w:top w:val="single" w:sz="8" w:space="0" w:color="000000"/>
            </w:tcBorders>
          </w:tcPr>
          <w:p w:rsidR="00EA2A96" w:rsidRDefault="00EA2A9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EA2A96" w:rsidRDefault="00EA2A96">
            <w:pPr>
              <w:pStyle w:val="TableParagraph"/>
              <w:spacing w:line="256" w:lineRule="exact"/>
              <w:ind w:right="2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342" w:type="dxa"/>
          </w:tcPr>
          <w:p w:rsidR="00EA2A96" w:rsidRDefault="00EA2A96">
            <w:pPr>
              <w:pStyle w:val="TableParagraph"/>
            </w:pP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EA2A96" w:rsidRDefault="00EA2A96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EA2A96" w:rsidRDefault="00EA2A96">
      <w:pPr>
        <w:spacing w:line="268" w:lineRule="exact"/>
        <w:rPr>
          <w:sz w:val="24"/>
          <w:szCs w:val="24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left="0" w:right="424"/>
        <w:jc w:val="right"/>
      </w:pPr>
      <w:r>
        <w:t>ПРИЛОЖЕНИЕ</w:t>
      </w:r>
      <w:r>
        <w:rPr>
          <w:spacing w:val="-5"/>
        </w:rPr>
        <w:t xml:space="preserve"> </w:t>
      </w:r>
      <w:r>
        <w:t>№4</w:t>
      </w:r>
    </w:p>
    <w:p w:rsidR="00EA2A96" w:rsidRDefault="00EA2A96">
      <w:pPr>
        <w:spacing w:before="1"/>
        <w:ind w:left="5595" w:right="412" w:firstLine="59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EA2A96" w:rsidRDefault="00EA2A96">
      <w:pPr>
        <w:spacing w:before="1"/>
        <w:ind w:left="5683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«Установление </w:t>
      </w:r>
      <w:r>
        <w:rPr>
          <w:sz w:val="24"/>
          <w:szCs w:val="24"/>
        </w:rPr>
        <w:t>публичного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сервитута»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9"/>
        <w:ind w:left="0"/>
        <w:jc w:val="left"/>
        <w:rPr>
          <w:sz w:val="11"/>
          <w:szCs w:val="11"/>
        </w:rPr>
      </w:pPr>
      <w:r>
        <w:rPr>
          <w:noProof/>
          <w:lang w:eastAsia="ru-RU"/>
        </w:rPr>
        <w:pict>
          <v:shape id="_x0000_s1041" style="position:absolute;margin-left:420.9pt;margin-top:9pt;width:132pt;height:.1pt;z-index:-251661312;mso-wrap-distance-left:0;mso-wrap-distance-right:0;mso-position-horizontal-relative:page" coordorigin="8418,180" coordsize="2640,0" path="m8418,180r2640,e" filled="f" strokeweight=".15578mm">
            <v:path arrowok="t"/>
            <w10:wrap type="topAndBottom" anchorx="page"/>
            <w10:anchorlock/>
          </v:shape>
        </w:pict>
      </w:r>
    </w:p>
    <w:p w:rsidR="00EA2A96" w:rsidRDefault="00EA2A96">
      <w:pPr>
        <w:spacing w:before="7"/>
        <w:ind w:right="424"/>
        <w:jc w:val="right"/>
      </w:pPr>
      <w:r>
        <w:t>(ФИО</w:t>
      </w:r>
      <w:r>
        <w:rPr>
          <w:spacing w:val="-4"/>
        </w:rPr>
        <w:t xml:space="preserve"> </w:t>
      </w:r>
      <w:r>
        <w:t>заявителя)</w:t>
      </w:r>
    </w:p>
    <w:p w:rsidR="00EA2A96" w:rsidRDefault="00EA2A96">
      <w:pPr>
        <w:pStyle w:val="BodyText"/>
        <w:spacing w:before="1"/>
        <w:ind w:left="0"/>
        <w:jc w:val="left"/>
        <w:rPr>
          <w:sz w:val="21"/>
          <w:szCs w:val="21"/>
        </w:rPr>
      </w:pPr>
      <w:r>
        <w:rPr>
          <w:noProof/>
          <w:lang w:eastAsia="ru-RU"/>
        </w:rPr>
        <w:pict>
          <v:shape id="_x0000_s1042" style="position:absolute;margin-left:420.9pt;margin-top:14.35pt;width:132pt;height:.1pt;z-index:-251660288;mso-wrap-distance-left:0;mso-wrap-distance-right:0;mso-position-horizontal-relative:page" coordorigin="8418,287" coordsize="2640,0" path="m8418,287r2640,e" filled="f" strokeweight=".15578mm">
            <v:path arrowok="t"/>
            <w10:wrap type="topAndBottom" anchorx="page"/>
            <w10:anchorlock/>
          </v:shape>
        </w:pict>
      </w:r>
    </w:p>
    <w:p w:rsidR="00EA2A96" w:rsidRDefault="00EA2A96">
      <w:pPr>
        <w:spacing w:before="7"/>
        <w:ind w:right="427"/>
        <w:jc w:val="right"/>
      </w:pPr>
      <w:r>
        <w:t>(почтовый адрес</w:t>
      </w:r>
      <w:r>
        <w:rPr>
          <w:spacing w:val="-8"/>
        </w:rPr>
        <w:t xml:space="preserve"> </w:t>
      </w:r>
      <w:r>
        <w:t>заявителя)</w:t>
      </w:r>
    </w:p>
    <w:p w:rsidR="00EA2A96" w:rsidRDefault="00EA2A96">
      <w:pPr>
        <w:pStyle w:val="BodyText"/>
        <w:ind w:left="0"/>
        <w:jc w:val="left"/>
        <w:rPr>
          <w:sz w:val="24"/>
          <w:szCs w:val="24"/>
        </w:rPr>
      </w:pPr>
    </w:p>
    <w:p w:rsidR="00EA2A96" w:rsidRDefault="00EA2A96">
      <w:pPr>
        <w:pStyle w:val="BodyText"/>
        <w:spacing w:before="6"/>
        <w:ind w:left="0"/>
        <w:jc w:val="left"/>
        <w:rPr>
          <w:sz w:val="27"/>
          <w:szCs w:val="27"/>
        </w:rPr>
      </w:pPr>
    </w:p>
    <w:p w:rsidR="00EA2A96" w:rsidRDefault="00EA2A96">
      <w:pPr>
        <w:ind w:left="2339" w:right="1750"/>
        <w:jc w:val="center"/>
        <w:rPr>
          <w:b/>
          <w:bCs/>
          <w:sz w:val="24"/>
          <w:szCs w:val="24"/>
        </w:rPr>
      </w:pPr>
      <w:r>
        <w:rPr>
          <w:b/>
          <w:bCs/>
          <w:color w:val="25282E"/>
          <w:sz w:val="24"/>
          <w:szCs w:val="24"/>
        </w:rPr>
        <w:t>Уведомление</w:t>
      </w:r>
    </w:p>
    <w:p w:rsidR="00EA2A96" w:rsidRDefault="00EA2A96">
      <w:pPr>
        <w:spacing w:after="6"/>
        <w:ind w:left="2245" w:right="2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отказе в установлении публичного сервитута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8"/>
        <w:gridCol w:w="5013"/>
      </w:tblGrid>
      <w:tr w:rsidR="00EA2A96">
        <w:trPr>
          <w:trHeight w:val="321"/>
        </w:trPr>
        <w:tc>
          <w:tcPr>
            <w:tcW w:w="3888" w:type="dxa"/>
          </w:tcPr>
          <w:p w:rsidR="00EA2A96" w:rsidRDefault="00EA2A96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5013" w:type="dxa"/>
          </w:tcPr>
          <w:p w:rsidR="00EA2A96" w:rsidRDefault="00EA2A96">
            <w:pPr>
              <w:pStyle w:val="TableParagraph"/>
              <w:spacing w:line="266" w:lineRule="exact"/>
              <w:ind w:right="13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</w:tbl>
    <w:p w:rsidR="00EA2A96" w:rsidRDefault="00EA2A96">
      <w:pPr>
        <w:tabs>
          <w:tab w:val="left" w:pos="7729"/>
        </w:tabs>
        <w:spacing w:line="20" w:lineRule="exact"/>
        <w:ind w:left="1170"/>
        <w:rPr>
          <w:sz w:val="2"/>
          <w:szCs w:val="2"/>
        </w:rPr>
      </w:pPr>
      <w:r>
        <w:rPr>
          <w:noProof/>
          <w:lang w:eastAsia="ru-RU"/>
        </w:rPr>
      </w:r>
      <w:r w:rsidRPr="000B6526">
        <w:rPr>
          <w:sz w:val="2"/>
          <w:szCs w:val="2"/>
        </w:rPr>
        <w:pict>
          <v:group id="_x0000_s1043" style="width:92.1pt;height:1pt;mso-position-horizontal-relative:char;mso-position-vertical-relative:line" coordsize="1842,20">
            <v:rect id="_x0000_s1044" style="position:absolute;width:1842;height:20" fillcolor="black" stroked="f"/>
            <w10:anchorlock/>
          </v:group>
        </w:pict>
      </w:r>
      <w:r>
        <w:rPr>
          <w:sz w:val="2"/>
          <w:szCs w:val="2"/>
        </w:rPr>
        <w:tab/>
      </w:r>
      <w:r>
        <w:rPr>
          <w:noProof/>
          <w:lang w:eastAsia="ru-RU"/>
        </w:rPr>
      </w:r>
      <w:r w:rsidRPr="000B6526">
        <w:rPr>
          <w:sz w:val="2"/>
          <w:szCs w:val="2"/>
        </w:rPr>
        <w:pict>
          <v:group id="_x0000_s1045" style="width:109.45pt;height:1pt;mso-position-horizontal-relative:char;mso-position-vertical-relative:line" coordsize="2189,20">
            <v:rect id="_x0000_s1046" style="position:absolute;width:2189;height:20" fillcolor="black" stroked="f"/>
            <w10:anchorlock/>
          </v:group>
        </w:pict>
      </w:r>
    </w:p>
    <w:p w:rsidR="00EA2A96" w:rsidRDefault="00EA2A96">
      <w:pPr>
        <w:pStyle w:val="BodyText"/>
        <w:spacing w:before="7"/>
        <w:ind w:left="0"/>
        <w:jc w:val="left"/>
        <w:rPr>
          <w:b/>
          <w:bCs/>
          <w:sz w:val="21"/>
          <w:szCs w:val="21"/>
        </w:rPr>
      </w:pPr>
    </w:p>
    <w:p w:rsidR="00EA2A96" w:rsidRDefault="00EA2A96">
      <w:pPr>
        <w:tabs>
          <w:tab w:val="left" w:pos="2907"/>
          <w:tab w:val="left" w:pos="3520"/>
          <w:tab w:val="left" w:pos="5539"/>
          <w:tab w:val="left" w:pos="7164"/>
          <w:tab w:val="left" w:pos="8105"/>
        </w:tabs>
        <w:ind w:left="302" w:right="423" w:firstLine="1199"/>
        <w:jc w:val="right"/>
        <w:rPr>
          <w:sz w:val="24"/>
          <w:szCs w:val="24"/>
        </w:rPr>
      </w:pPr>
      <w:r>
        <w:rPr>
          <w:sz w:val="24"/>
          <w:szCs w:val="24"/>
        </w:rPr>
        <w:t>Настоящим</w:t>
      </w:r>
      <w:r>
        <w:rPr>
          <w:sz w:val="24"/>
          <w:szCs w:val="24"/>
        </w:rPr>
        <w:tab/>
        <w:t xml:space="preserve">уведомляю,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ab/>
        <w:t>рассмотрения</w:t>
      </w:r>
      <w:r>
        <w:rPr>
          <w:sz w:val="24"/>
          <w:szCs w:val="24"/>
        </w:rPr>
        <w:tab/>
        <w:t>предоставленных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Вами заявления  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ab/>
        <w:t>предоставления  муниципальной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7"/>
          <w:sz w:val="24"/>
          <w:szCs w:val="24"/>
        </w:rPr>
        <w:t xml:space="preserve"> </w:t>
      </w:r>
      <w:r>
        <w:rPr>
          <w:color w:val="25282E"/>
          <w:sz w:val="24"/>
          <w:szCs w:val="24"/>
        </w:rPr>
        <w:t>в</w:t>
      </w:r>
      <w:r>
        <w:rPr>
          <w:color w:val="25282E"/>
          <w:sz w:val="24"/>
          <w:szCs w:val="24"/>
        </w:rPr>
        <w:tab/>
      </w:r>
      <w:r>
        <w:rPr>
          <w:spacing w:val="-2"/>
          <w:sz w:val="24"/>
          <w:szCs w:val="24"/>
        </w:rPr>
        <w:t>«Установление</w:t>
      </w:r>
    </w:p>
    <w:p w:rsidR="00EA2A96" w:rsidRDefault="00EA2A96">
      <w:pPr>
        <w:tabs>
          <w:tab w:val="left" w:pos="6239"/>
          <w:tab w:val="left" w:pos="6500"/>
        </w:tabs>
        <w:ind w:left="302"/>
        <w:rPr>
          <w:sz w:val="24"/>
          <w:szCs w:val="24"/>
        </w:rPr>
      </w:pPr>
      <w:r>
        <w:rPr>
          <w:sz w:val="24"/>
          <w:szCs w:val="24"/>
        </w:rPr>
        <w:t>публичного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сервитута»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принято  решение  об  отказе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EA2A96" w:rsidRDefault="00EA2A96">
      <w:pPr>
        <w:ind w:left="302"/>
        <w:rPr>
          <w:sz w:val="24"/>
          <w:szCs w:val="24"/>
        </w:rPr>
      </w:pPr>
      <w:r>
        <w:rPr>
          <w:sz w:val="24"/>
          <w:szCs w:val="24"/>
        </w:rPr>
        <w:t>предоставлении муниципальной услуги по следующим основаниям</w:t>
      </w:r>
    </w:p>
    <w:p w:rsidR="00EA2A96" w:rsidRDefault="00EA2A96">
      <w:pPr>
        <w:pStyle w:val="BodyText"/>
        <w:spacing w:before="8"/>
        <w:ind w:left="0"/>
        <w:jc w:val="left"/>
        <w:rPr>
          <w:sz w:val="19"/>
          <w:szCs w:val="19"/>
        </w:rPr>
      </w:pPr>
      <w:r>
        <w:rPr>
          <w:noProof/>
          <w:lang w:eastAsia="ru-RU"/>
        </w:rPr>
        <w:pict>
          <v:shape id="_x0000_s1047" style="position:absolute;margin-left:121.1pt;margin-top:13.55pt;width:408pt;height:.1pt;z-index:-251659264;mso-wrap-distance-left:0;mso-wrap-distance-right:0;mso-position-horizontal-relative:page" coordorigin="2422,271" coordsize="8160,0" path="m2422,271r8160,e" filled="f" strokeweight=".48pt">
            <v:path arrowok="t"/>
            <w10:wrap type="topAndBottom" anchorx="page"/>
            <w10:anchorlock/>
          </v:shape>
        </w:pict>
      </w:r>
    </w:p>
    <w:p w:rsidR="00EA2A96" w:rsidRDefault="00EA2A96">
      <w:pPr>
        <w:spacing w:line="247" w:lineRule="exact"/>
        <w:ind w:left="1021"/>
        <w:rPr>
          <w:sz w:val="24"/>
          <w:szCs w:val="24"/>
        </w:rPr>
      </w:pPr>
      <w:r>
        <w:rPr>
          <w:sz w:val="24"/>
          <w:szCs w:val="24"/>
        </w:rPr>
        <w:t>(причины отказа в предоставлении муниципальной услуги указанны в п.2.9.2.</w:t>
      </w:r>
    </w:p>
    <w:p w:rsidR="00EA2A96" w:rsidRDefault="00EA2A96">
      <w:pPr>
        <w:ind w:left="302"/>
        <w:rPr>
          <w:sz w:val="24"/>
          <w:szCs w:val="24"/>
        </w:rPr>
      </w:pPr>
      <w:r>
        <w:rPr>
          <w:sz w:val="24"/>
          <w:szCs w:val="24"/>
        </w:rPr>
        <w:t>настоящего регламента)</w:t>
      </w: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spacing w:before="230"/>
        <w:ind w:left="302"/>
        <w:rPr>
          <w:sz w:val="24"/>
          <w:szCs w:val="24"/>
        </w:rPr>
      </w:pPr>
      <w:r>
        <w:rPr>
          <w:sz w:val="24"/>
          <w:szCs w:val="24"/>
        </w:rPr>
        <w:t>Глава сельсовета</w:t>
      </w: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ind w:left="0"/>
        <w:jc w:val="left"/>
        <w:rPr>
          <w:sz w:val="20"/>
          <w:szCs w:val="20"/>
        </w:rPr>
      </w:pPr>
    </w:p>
    <w:p w:rsidR="00EA2A96" w:rsidRDefault="00EA2A96">
      <w:pPr>
        <w:pStyle w:val="BodyText"/>
        <w:spacing w:before="2"/>
        <w:ind w:left="0"/>
        <w:jc w:val="left"/>
        <w:rPr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5342"/>
        <w:gridCol w:w="1203"/>
      </w:tblGrid>
      <w:tr w:rsidR="00EA2A96">
        <w:trPr>
          <w:trHeight w:val="543"/>
        </w:trPr>
        <w:tc>
          <w:tcPr>
            <w:tcW w:w="3104" w:type="dxa"/>
            <w:tcBorders>
              <w:top w:val="single" w:sz="8" w:space="0" w:color="000000"/>
            </w:tcBorders>
          </w:tcPr>
          <w:p w:rsidR="00EA2A96" w:rsidRDefault="00EA2A9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EA2A96" w:rsidRDefault="00EA2A96">
            <w:pPr>
              <w:pStyle w:val="TableParagraph"/>
              <w:spacing w:line="256" w:lineRule="exact"/>
              <w:ind w:right="25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342" w:type="dxa"/>
          </w:tcPr>
          <w:p w:rsidR="00EA2A96" w:rsidRDefault="00EA2A96">
            <w:pPr>
              <w:pStyle w:val="TableParagraph"/>
            </w:pPr>
          </w:p>
        </w:tc>
        <w:tc>
          <w:tcPr>
            <w:tcW w:w="1203" w:type="dxa"/>
            <w:tcBorders>
              <w:top w:val="single" w:sz="8" w:space="0" w:color="000000"/>
            </w:tcBorders>
          </w:tcPr>
          <w:p w:rsidR="00EA2A96" w:rsidRDefault="00EA2A96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EA2A96" w:rsidRDefault="00EA2A96">
      <w:pPr>
        <w:spacing w:line="268" w:lineRule="exact"/>
        <w:rPr>
          <w:sz w:val="24"/>
          <w:szCs w:val="24"/>
        </w:rPr>
        <w:sectPr w:rsidR="00EA2A96">
          <w:pgSz w:w="11910" w:h="16840"/>
          <w:pgMar w:top="1040" w:right="420" w:bottom="280" w:left="1400" w:header="720" w:footer="720" w:gutter="0"/>
          <w:cols w:space="720"/>
        </w:sectPr>
      </w:pPr>
    </w:p>
    <w:p w:rsidR="00EA2A96" w:rsidRDefault="00EA2A96">
      <w:pPr>
        <w:pStyle w:val="BodyText"/>
        <w:spacing w:before="67"/>
        <w:ind w:left="0" w:right="424"/>
        <w:jc w:val="right"/>
      </w:pPr>
      <w:r>
        <w:t>ПРИЛОЖЕНИЕ</w:t>
      </w:r>
      <w:r>
        <w:rPr>
          <w:spacing w:val="-5"/>
        </w:rPr>
        <w:t xml:space="preserve"> </w:t>
      </w:r>
      <w:r>
        <w:t>№5</w:t>
      </w:r>
    </w:p>
    <w:p w:rsidR="00EA2A96" w:rsidRDefault="00EA2A96">
      <w:pPr>
        <w:spacing w:before="1"/>
        <w:ind w:left="5595" w:right="412" w:firstLine="592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EA2A96" w:rsidRDefault="00EA2A96">
      <w:pPr>
        <w:spacing w:before="1"/>
        <w:ind w:left="5683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«Установление </w:t>
      </w:r>
      <w:r>
        <w:rPr>
          <w:sz w:val="24"/>
          <w:szCs w:val="24"/>
        </w:rPr>
        <w:t>публичного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сервитута»</w:t>
      </w: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pStyle w:val="BodyText"/>
        <w:ind w:left="0"/>
        <w:jc w:val="left"/>
        <w:rPr>
          <w:sz w:val="26"/>
          <w:szCs w:val="26"/>
        </w:rPr>
      </w:pPr>
    </w:p>
    <w:p w:rsidR="00EA2A96" w:rsidRDefault="00EA2A96">
      <w:pPr>
        <w:pStyle w:val="BodyText"/>
        <w:spacing w:before="11"/>
        <w:ind w:left="0"/>
        <w:jc w:val="left"/>
        <w:rPr>
          <w:sz w:val="31"/>
          <w:szCs w:val="31"/>
        </w:rPr>
      </w:pPr>
    </w:p>
    <w:p w:rsidR="00EA2A96" w:rsidRDefault="00EA2A96">
      <w:pPr>
        <w:ind w:left="2339" w:right="174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</w:t>
      </w:r>
    </w:p>
    <w:p w:rsidR="00EA2A96" w:rsidRDefault="00EA2A96">
      <w:pPr>
        <w:ind w:left="2339" w:right="17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предоставлению муниципальной услуги</w:t>
      </w:r>
    </w:p>
    <w:p w:rsidR="00EA2A96" w:rsidRDefault="00EA2A96">
      <w:pPr>
        <w:ind w:left="2339" w:right="17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«Установление публичного сервитута»</w:t>
      </w:r>
    </w:p>
    <w:p w:rsidR="00EA2A96" w:rsidRDefault="00EA2A96">
      <w:pPr>
        <w:pStyle w:val="BodyText"/>
        <w:spacing w:before="3"/>
        <w:ind w:left="0"/>
        <w:jc w:val="left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25.05pt;margin-top:14.95pt;width:414.2pt;height:20.05pt;z-index:-251658240;mso-wrap-distance-left:0;mso-wrap-distance-right:0;mso-position-horizontal-relative:page" filled="f" strokeweight=".24pt">
            <v:textbox inset="0,0,0,0">
              <w:txbxContent>
                <w:p w:rsidR="00EA2A96" w:rsidRDefault="00EA2A96">
                  <w:pPr>
                    <w:spacing w:line="268" w:lineRule="exact"/>
                    <w:ind w:left="111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Обращения заявителя за предоставлением муниципальной услуги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EA2A96" w:rsidRDefault="00EA2A96">
      <w:pPr>
        <w:spacing w:after="3" w:line="243" w:lineRule="exact"/>
        <w:ind w:left="5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849"/>
        <w:gridCol w:w="1934"/>
        <w:gridCol w:w="1301"/>
        <w:gridCol w:w="2320"/>
      </w:tblGrid>
      <w:tr w:rsidR="00EA2A96">
        <w:trPr>
          <w:trHeight w:val="617"/>
        </w:trPr>
        <w:tc>
          <w:tcPr>
            <w:tcW w:w="3233" w:type="dxa"/>
          </w:tcPr>
          <w:p w:rsidR="00EA2A96" w:rsidRDefault="00EA2A96">
            <w:pPr>
              <w:pStyle w:val="TableParagraph"/>
              <w:spacing w:line="268" w:lineRule="exact"/>
              <w:ind w:left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849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EA2A96" w:rsidRDefault="00EA2A96">
            <w:pPr>
              <w:pStyle w:val="TableParagraph"/>
              <w:spacing w:line="268" w:lineRule="exact"/>
              <w:ind w:left="1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301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EA2A96" w:rsidRDefault="00EA2A96">
            <w:pPr>
              <w:pStyle w:val="TableParagraph"/>
              <w:ind w:left="808" w:right="369" w:firstLine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портал</w:t>
            </w:r>
          </w:p>
        </w:tc>
      </w:tr>
    </w:tbl>
    <w:p w:rsidR="00EA2A96" w:rsidRDefault="00EA2A96">
      <w:pPr>
        <w:tabs>
          <w:tab w:val="left" w:pos="2159"/>
        </w:tabs>
        <w:spacing w:after="3"/>
        <w:ind w:right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  <w:r>
        <w:rPr>
          <w:b/>
          <w:bCs/>
          <w:sz w:val="24"/>
          <w:szCs w:val="24"/>
        </w:rPr>
        <w:tab/>
        <w:t>↓</w:t>
      </w:r>
    </w:p>
    <w:p w:rsidR="00EA2A96" w:rsidRDefault="00EA2A96">
      <w:pPr>
        <w:pStyle w:val="BodyText"/>
        <w:ind w:left="4360"/>
        <w:jc w:val="left"/>
        <w:rPr>
          <w:sz w:val="20"/>
          <w:szCs w:val="20"/>
        </w:rPr>
      </w:pPr>
      <w:r>
        <w:rPr>
          <w:noProof/>
          <w:lang w:eastAsia="ru-RU"/>
        </w:rPr>
      </w:r>
      <w:r w:rsidRPr="000B6526">
        <w:rPr>
          <w:sz w:val="20"/>
          <w:szCs w:val="20"/>
        </w:rPr>
        <w:pict>
          <v:shape id="_x0000_s1049" type="#_x0000_t202" style="width:277.65pt;height:33.85pt;mso-position-horizontal-relative:char;mso-position-vertical-relative:line" filled="f" strokeweight=".24pt">
            <v:textbox inset="0,0,0,0">
              <w:txbxContent>
                <w:p w:rsidR="00EA2A96" w:rsidRDefault="00EA2A96">
                  <w:pPr>
                    <w:ind w:left="653" w:right="204" w:firstLine="29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заявления и прилагаемых к нему документов в администрацию сельсовета</w:t>
                  </w:r>
                </w:p>
              </w:txbxContent>
            </v:textbox>
            <w10:anchorlock/>
          </v:shape>
        </w:pict>
      </w:r>
    </w:p>
    <w:p w:rsidR="00EA2A96" w:rsidRDefault="00EA2A96">
      <w:pPr>
        <w:spacing w:after="3" w:line="235" w:lineRule="exact"/>
        <w:ind w:right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</w:p>
    <w:p w:rsidR="00EA2A96" w:rsidRDefault="00EA2A96">
      <w:pPr>
        <w:pStyle w:val="BodyText"/>
        <w:ind w:left="764"/>
        <w:jc w:val="left"/>
        <w:rPr>
          <w:sz w:val="20"/>
          <w:szCs w:val="20"/>
        </w:rPr>
      </w:pPr>
      <w:r>
        <w:rPr>
          <w:noProof/>
          <w:lang w:eastAsia="ru-RU"/>
        </w:rPr>
      </w:r>
      <w:r w:rsidRPr="000B6526">
        <w:rPr>
          <w:sz w:val="20"/>
          <w:szCs w:val="20"/>
        </w:rPr>
        <w:pict>
          <v:shape id="_x0000_s1050" type="#_x0000_t202" style="width:447.35pt;height:20.05pt;mso-position-horizontal-relative:char;mso-position-vertical-relative:line" filled="f" strokeweight=".24pt">
            <v:textbox inset="0,0,0,0">
              <w:txbxContent>
                <w:p w:rsidR="00EA2A96" w:rsidRDefault="00EA2A96">
                  <w:pPr>
                    <w:spacing w:line="268" w:lineRule="exact"/>
                    <w:ind w:left="18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anchorlock/>
          </v:shape>
        </w:pict>
      </w:r>
    </w:p>
    <w:p w:rsidR="00EA2A96" w:rsidRDefault="00EA2A96">
      <w:pPr>
        <w:spacing w:after="3" w:line="229" w:lineRule="exact"/>
        <w:ind w:right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</w:p>
    <w:p w:rsidR="00EA2A96" w:rsidRDefault="00EA2A96">
      <w:pPr>
        <w:pStyle w:val="BodyText"/>
        <w:ind w:left="1047"/>
        <w:jc w:val="left"/>
        <w:rPr>
          <w:sz w:val="20"/>
          <w:szCs w:val="20"/>
        </w:rPr>
      </w:pPr>
      <w:r>
        <w:rPr>
          <w:noProof/>
          <w:lang w:eastAsia="ru-RU"/>
        </w:rPr>
      </w:r>
      <w:r w:rsidRPr="000B6526">
        <w:rPr>
          <w:sz w:val="20"/>
          <w:szCs w:val="20"/>
        </w:rPr>
        <w:pict>
          <v:shape id="_x0000_s1051" type="#_x0000_t202" style="width:418.4pt;height:14.05pt;mso-position-horizontal-relative:char;mso-position-vertical-relative:line" filled="f" strokeweight=".08469mm">
            <v:textbox inset="0,0,0,0">
              <w:txbxContent>
                <w:p w:rsidR="00EA2A96" w:rsidRDefault="00EA2A96">
                  <w:pPr>
                    <w:spacing w:line="268" w:lineRule="exact"/>
                    <w:ind w:left="24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документов на комплектность</w:t>
                  </w:r>
                </w:p>
              </w:txbxContent>
            </v:textbox>
            <w10:anchorlock/>
          </v:shape>
        </w:pict>
      </w:r>
    </w:p>
    <w:p w:rsidR="00EA2A96" w:rsidRDefault="00EA2A96">
      <w:pPr>
        <w:tabs>
          <w:tab w:val="left" w:pos="3360"/>
        </w:tabs>
        <w:spacing w:after="3" w:line="229" w:lineRule="exact"/>
        <w:ind w:right="1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  <w:r>
        <w:rPr>
          <w:b/>
          <w:bCs/>
          <w:sz w:val="24"/>
          <w:szCs w:val="24"/>
        </w:rPr>
        <w:tab/>
        <w:t>↓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01"/>
        <w:gridCol w:w="1534"/>
        <w:gridCol w:w="3905"/>
      </w:tblGrid>
      <w:tr w:rsidR="00EA2A96">
        <w:trPr>
          <w:trHeight w:val="571"/>
        </w:trPr>
        <w:tc>
          <w:tcPr>
            <w:tcW w:w="4201" w:type="dxa"/>
          </w:tcPr>
          <w:p w:rsidR="00EA2A96" w:rsidRDefault="00EA2A96">
            <w:pPr>
              <w:pStyle w:val="TableParagraph"/>
              <w:ind w:left="1319" w:right="156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не в полном объеме</w:t>
            </w:r>
          </w:p>
        </w:tc>
        <w:tc>
          <w:tcPr>
            <w:tcW w:w="1534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5" w:type="dxa"/>
          </w:tcPr>
          <w:p w:rsidR="00EA2A96" w:rsidRDefault="00EA2A96">
            <w:pPr>
              <w:pStyle w:val="TableParagraph"/>
              <w:ind w:left="1168" w:hanging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EA2A96" w:rsidRDefault="00EA2A96">
      <w:pPr>
        <w:pStyle w:val="BodyText"/>
        <w:spacing w:before="8"/>
        <w:ind w:left="0"/>
        <w:jc w:val="left"/>
        <w:rPr>
          <w:b/>
          <w:bCs/>
          <w:sz w:val="23"/>
          <w:szCs w:val="23"/>
        </w:rPr>
      </w:pPr>
    </w:p>
    <w:p w:rsidR="00EA2A96" w:rsidRDefault="00EA2A96">
      <w:pPr>
        <w:ind w:right="425"/>
        <w:jc w:val="right"/>
        <w:rPr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52" type="#_x0000_t202" style="position:absolute;left:0;text-align:left;margin-left:210.9pt;margin-top:20.1pt;width:330.05pt;height:14.05pt;z-index:-251657216;mso-wrap-distance-left:0;mso-wrap-distance-right:0;mso-position-horizontal-relative:page" filled="f" strokeweight=".08469mm">
            <v:textbox inset="0,0,0,0">
              <w:txbxContent>
                <w:p w:rsidR="00EA2A96" w:rsidRDefault="00EA2A96">
                  <w:pPr>
                    <w:spacing w:line="268" w:lineRule="exact"/>
                    <w:ind w:left="16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документов на соответствие</w:t>
                  </w:r>
                </w:p>
              </w:txbxContent>
            </v:textbox>
            <w10:wrap type="topAndBottom" anchorx="page"/>
            <w10:anchorlock/>
          </v:shape>
        </w:pict>
      </w:r>
      <w:r>
        <w:rPr>
          <w:b/>
          <w:bCs/>
          <w:sz w:val="24"/>
          <w:szCs w:val="24"/>
        </w:rPr>
        <w:t>↓</w:t>
      </w:r>
    </w:p>
    <w:p w:rsidR="00EA2A96" w:rsidRDefault="00EA2A96">
      <w:pPr>
        <w:spacing w:after="3" w:line="243" w:lineRule="exact"/>
        <w:ind w:right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</w:p>
    <w:p w:rsidR="00EA2A96" w:rsidRDefault="00EA2A96">
      <w:pPr>
        <w:pStyle w:val="BodyText"/>
        <w:ind w:left="2814"/>
        <w:jc w:val="left"/>
        <w:rPr>
          <w:sz w:val="20"/>
          <w:szCs w:val="20"/>
        </w:rPr>
      </w:pPr>
      <w:r>
        <w:rPr>
          <w:noProof/>
          <w:lang w:eastAsia="ru-RU"/>
        </w:rPr>
      </w:r>
      <w:r w:rsidRPr="000B6526">
        <w:rPr>
          <w:sz w:val="20"/>
          <w:szCs w:val="20"/>
        </w:rPr>
        <w:pict>
          <v:shape id="_x0000_s1053" type="#_x0000_t202" style="width:330.9pt;height:27.85pt;mso-position-horizontal-relative:char;mso-position-vertical-relative:line" filled="f" strokeweight=".24pt">
            <v:textbox inset="0,0,0,0">
              <w:txbxContent>
                <w:p w:rsidR="00EA2A96" w:rsidRDefault="00EA2A96">
                  <w:pPr>
                    <w:spacing w:line="268" w:lineRule="exact"/>
                    <w:ind w:left="1054" w:right="3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Приостановление предоставления муниципальной</w:t>
                  </w:r>
                </w:p>
                <w:p w:rsidR="00EA2A96" w:rsidRDefault="00EA2A96">
                  <w:pPr>
                    <w:ind w:left="336" w:right="3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услуги</w:t>
                  </w:r>
                </w:p>
              </w:txbxContent>
            </v:textbox>
            <w10:anchorlock/>
          </v:shape>
        </w:pict>
      </w:r>
    </w:p>
    <w:p w:rsidR="00EA2A96" w:rsidRDefault="00EA2A96">
      <w:pPr>
        <w:tabs>
          <w:tab w:val="left" w:pos="9538"/>
        </w:tabs>
        <w:spacing w:after="3" w:line="235" w:lineRule="exact"/>
        <w:ind w:left="69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  <w:r>
        <w:rPr>
          <w:b/>
          <w:bCs/>
          <w:sz w:val="24"/>
          <w:szCs w:val="24"/>
        </w:rPr>
        <w:tab/>
        <w:t>↓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4"/>
        <w:gridCol w:w="849"/>
        <w:gridCol w:w="3473"/>
      </w:tblGrid>
      <w:tr w:rsidR="00EA2A96">
        <w:trPr>
          <w:trHeight w:val="1106"/>
        </w:trPr>
        <w:tc>
          <w:tcPr>
            <w:tcW w:w="2784" w:type="dxa"/>
          </w:tcPr>
          <w:p w:rsidR="00EA2A96" w:rsidRDefault="00EA2A96">
            <w:pPr>
              <w:pStyle w:val="TableParagraph"/>
              <w:ind w:left="211" w:right="194" w:firstLine="10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основания для отказа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в</w:t>
            </w:r>
          </w:p>
          <w:p w:rsidR="00EA2A96" w:rsidRDefault="00EA2A96">
            <w:pPr>
              <w:pStyle w:val="TableParagraph"/>
              <w:spacing w:line="270" w:lineRule="atLeast"/>
              <w:ind w:left="201" w:right="194" w:firstLine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 муниципальной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849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EA2A96" w:rsidRDefault="00EA2A96">
            <w:pPr>
              <w:pStyle w:val="TableParagraph"/>
              <w:ind w:left="72" w:right="49" w:firstLine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Оснований для отказа в предоставлении муниципальной</w:t>
            </w:r>
          </w:p>
          <w:p w:rsidR="00EA2A96" w:rsidRDefault="00EA2A96">
            <w:pPr>
              <w:pStyle w:val="TableParagraph"/>
              <w:ind w:left="8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не имеется</w:t>
            </w:r>
          </w:p>
        </w:tc>
      </w:tr>
    </w:tbl>
    <w:p w:rsidR="00EA2A96" w:rsidRDefault="00EA2A96">
      <w:pPr>
        <w:tabs>
          <w:tab w:val="left" w:pos="9538"/>
        </w:tabs>
        <w:ind w:left="69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  <w:r>
        <w:rPr>
          <w:b/>
          <w:bCs/>
          <w:sz w:val="24"/>
          <w:szCs w:val="24"/>
        </w:rPr>
        <w:tab/>
        <w:t>↓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29"/>
        <w:gridCol w:w="3334"/>
      </w:tblGrid>
      <w:tr w:rsidR="00EA2A96">
        <w:trPr>
          <w:trHeight w:val="1106"/>
        </w:trPr>
        <w:tc>
          <w:tcPr>
            <w:tcW w:w="3178" w:type="dxa"/>
          </w:tcPr>
          <w:p w:rsidR="00EA2A96" w:rsidRDefault="00EA2A96">
            <w:pPr>
              <w:pStyle w:val="TableParagraph"/>
              <w:ind w:left="249" w:right="226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уведомления об отказе в установлении публичного</w:t>
            </w:r>
          </w:p>
          <w:p w:rsidR="00EA2A96" w:rsidRDefault="00EA2A96">
            <w:pPr>
              <w:pStyle w:val="TableParagraph"/>
              <w:spacing w:line="264" w:lineRule="exact"/>
              <w:ind w:left="10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сервитута</w:t>
            </w:r>
          </w:p>
        </w:tc>
        <w:tc>
          <w:tcPr>
            <w:tcW w:w="629" w:type="dxa"/>
          </w:tcPr>
          <w:p w:rsidR="00EA2A96" w:rsidRDefault="00EA2A9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A2A96" w:rsidRDefault="00EA2A96">
            <w:pPr>
              <w:pStyle w:val="TableParagraph"/>
              <w:ind w:left="52" w:right="5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 об установлении публичного сервитута</w:t>
            </w:r>
          </w:p>
        </w:tc>
      </w:tr>
    </w:tbl>
    <w:p w:rsidR="00EA2A96" w:rsidRDefault="00EA2A96">
      <w:pPr>
        <w:tabs>
          <w:tab w:val="left" w:pos="9538"/>
        </w:tabs>
        <w:spacing w:after="3"/>
        <w:ind w:left="69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↓</w:t>
      </w:r>
      <w:r>
        <w:rPr>
          <w:b/>
          <w:bCs/>
          <w:sz w:val="24"/>
          <w:szCs w:val="24"/>
        </w:rPr>
        <w:tab/>
        <w:t>↓</w:t>
      </w:r>
    </w:p>
    <w:p w:rsidR="00EA2A96" w:rsidRDefault="00EA2A96">
      <w:pPr>
        <w:pStyle w:val="BodyText"/>
        <w:ind w:left="2620"/>
        <w:jc w:val="left"/>
        <w:rPr>
          <w:sz w:val="20"/>
          <w:szCs w:val="20"/>
        </w:rPr>
      </w:pPr>
      <w:r>
        <w:rPr>
          <w:noProof/>
          <w:lang w:eastAsia="ru-RU"/>
        </w:rPr>
      </w:r>
      <w:r w:rsidRPr="000B6526">
        <w:rPr>
          <w:sz w:val="20"/>
          <w:szCs w:val="20"/>
        </w:rPr>
        <w:pict>
          <v:shape id="_x0000_s1054" type="#_x0000_t202" style="width:354.55pt;height:27.85pt;mso-position-horizontal-relative:char;mso-position-vertical-relative:line" filled="f" strokeweight=".24pt">
            <v:textbox inset="0,0,0,0">
              <w:txbxContent>
                <w:p w:rsidR="00EA2A96" w:rsidRDefault="00EA2A96">
                  <w:pPr>
                    <w:ind w:left="571" w:right="515" w:firstLine="6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Направления заявителю результата предоставления муниципальной услуги способом, указанном в заявлении.</w:t>
                  </w:r>
                </w:p>
              </w:txbxContent>
            </v:textbox>
            <w10:anchorlock/>
          </v:shape>
        </w:pict>
      </w:r>
    </w:p>
    <w:sectPr w:rsidR="00EA2A96" w:rsidSect="00931BDD">
      <w:pgSz w:w="11910" w:h="16840"/>
      <w:pgMar w:top="1040" w:right="4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E7"/>
    <w:multiLevelType w:val="multilevel"/>
    <w:tmpl w:val="30964608"/>
    <w:lvl w:ilvl="0">
      <w:start w:val="3"/>
      <w:numFmt w:val="decimal"/>
      <w:lvlText w:val="%1"/>
      <w:lvlJc w:val="left"/>
      <w:pPr>
        <w:ind w:left="302" w:hanging="686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302" w:hanging="686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686"/>
      </w:pPr>
      <w:rPr>
        <w:rFonts w:hint="default"/>
      </w:rPr>
    </w:lvl>
    <w:lvl w:ilvl="3">
      <w:numFmt w:val="bullet"/>
      <w:lvlText w:val="•"/>
      <w:lvlJc w:val="left"/>
      <w:pPr>
        <w:ind w:left="3235" w:hanging="686"/>
      </w:pPr>
      <w:rPr>
        <w:rFonts w:hint="default"/>
      </w:rPr>
    </w:lvl>
    <w:lvl w:ilvl="4">
      <w:numFmt w:val="bullet"/>
      <w:lvlText w:val="•"/>
      <w:lvlJc w:val="left"/>
      <w:pPr>
        <w:ind w:left="4214" w:hanging="686"/>
      </w:pPr>
      <w:rPr>
        <w:rFonts w:hint="default"/>
      </w:rPr>
    </w:lvl>
    <w:lvl w:ilvl="5">
      <w:numFmt w:val="bullet"/>
      <w:lvlText w:val="•"/>
      <w:lvlJc w:val="left"/>
      <w:pPr>
        <w:ind w:left="5193" w:hanging="686"/>
      </w:pPr>
      <w:rPr>
        <w:rFonts w:hint="default"/>
      </w:rPr>
    </w:lvl>
    <w:lvl w:ilvl="6">
      <w:numFmt w:val="bullet"/>
      <w:lvlText w:val="•"/>
      <w:lvlJc w:val="left"/>
      <w:pPr>
        <w:ind w:left="6171" w:hanging="686"/>
      </w:pPr>
      <w:rPr>
        <w:rFonts w:hint="default"/>
      </w:rPr>
    </w:lvl>
    <w:lvl w:ilvl="7">
      <w:numFmt w:val="bullet"/>
      <w:lvlText w:val="•"/>
      <w:lvlJc w:val="left"/>
      <w:pPr>
        <w:ind w:left="7150" w:hanging="686"/>
      </w:pPr>
      <w:rPr>
        <w:rFonts w:hint="default"/>
      </w:rPr>
    </w:lvl>
    <w:lvl w:ilvl="8">
      <w:numFmt w:val="bullet"/>
      <w:lvlText w:val="•"/>
      <w:lvlJc w:val="left"/>
      <w:pPr>
        <w:ind w:left="8129" w:hanging="686"/>
      </w:pPr>
      <w:rPr>
        <w:rFonts w:hint="default"/>
      </w:rPr>
    </w:lvl>
  </w:abstractNum>
  <w:abstractNum w:abstractNumId="1">
    <w:nsid w:val="044A4064"/>
    <w:multiLevelType w:val="multilevel"/>
    <w:tmpl w:val="1368EF10"/>
    <w:lvl w:ilvl="0">
      <w:start w:val="2"/>
      <w:numFmt w:val="decimal"/>
      <w:lvlText w:val="%1"/>
      <w:lvlJc w:val="left"/>
      <w:pPr>
        <w:ind w:left="287" w:hanging="73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87" w:hanging="7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" w:hanging="736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936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3562" w:hanging="936"/>
      </w:pPr>
      <w:rPr>
        <w:rFonts w:hint="default"/>
      </w:rPr>
    </w:lvl>
    <w:lvl w:ilvl="5">
      <w:numFmt w:val="bullet"/>
      <w:lvlText w:val="•"/>
      <w:lvlJc w:val="left"/>
      <w:pPr>
        <w:ind w:left="4649" w:hanging="936"/>
      </w:pPr>
      <w:rPr>
        <w:rFonts w:hint="default"/>
      </w:rPr>
    </w:lvl>
    <w:lvl w:ilvl="6">
      <w:numFmt w:val="bullet"/>
      <w:lvlText w:val="•"/>
      <w:lvlJc w:val="left"/>
      <w:pPr>
        <w:ind w:left="5736" w:hanging="936"/>
      </w:pPr>
      <w:rPr>
        <w:rFonts w:hint="default"/>
      </w:rPr>
    </w:lvl>
    <w:lvl w:ilvl="7">
      <w:numFmt w:val="bullet"/>
      <w:lvlText w:val="•"/>
      <w:lvlJc w:val="left"/>
      <w:pPr>
        <w:ind w:left="6824" w:hanging="936"/>
      </w:pPr>
      <w:rPr>
        <w:rFonts w:hint="default"/>
      </w:rPr>
    </w:lvl>
    <w:lvl w:ilvl="8">
      <w:numFmt w:val="bullet"/>
      <w:lvlText w:val="•"/>
      <w:lvlJc w:val="left"/>
      <w:pPr>
        <w:ind w:left="7911" w:hanging="936"/>
      </w:pPr>
      <w:rPr>
        <w:rFonts w:hint="default"/>
      </w:rPr>
    </w:lvl>
  </w:abstractNum>
  <w:abstractNum w:abstractNumId="2">
    <w:nsid w:val="04FC6795"/>
    <w:multiLevelType w:val="multilevel"/>
    <w:tmpl w:val="F26A7A7E"/>
    <w:lvl w:ilvl="0">
      <w:start w:val="2"/>
      <w:numFmt w:val="decimal"/>
      <w:lvlText w:val="%1"/>
      <w:lvlJc w:val="left"/>
      <w:pPr>
        <w:ind w:left="1568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8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1144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402" w:hanging="164"/>
      </w:pPr>
      <w:rPr>
        <w:rFonts w:hint="default"/>
      </w:rPr>
    </w:lvl>
    <w:lvl w:ilvl="5">
      <w:numFmt w:val="bullet"/>
      <w:lvlText w:val="•"/>
      <w:lvlJc w:val="left"/>
      <w:pPr>
        <w:ind w:left="5349" w:hanging="164"/>
      </w:pPr>
      <w:rPr>
        <w:rFonts w:hint="default"/>
      </w:rPr>
    </w:lvl>
    <w:lvl w:ilvl="6">
      <w:numFmt w:val="bullet"/>
      <w:lvlText w:val="•"/>
      <w:lvlJc w:val="left"/>
      <w:pPr>
        <w:ind w:left="6296" w:hanging="164"/>
      </w:pPr>
      <w:rPr>
        <w:rFonts w:hint="default"/>
      </w:rPr>
    </w:lvl>
    <w:lvl w:ilvl="7">
      <w:numFmt w:val="bullet"/>
      <w:lvlText w:val="•"/>
      <w:lvlJc w:val="left"/>
      <w:pPr>
        <w:ind w:left="7244" w:hanging="164"/>
      </w:pPr>
      <w:rPr>
        <w:rFonts w:hint="default"/>
      </w:rPr>
    </w:lvl>
    <w:lvl w:ilvl="8">
      <w:numFmt w:val="bullet"/>
      <w:lvlText w:val="•"/>
      <w:lvlJc w:val="left"/>
      <w:pPr>
        <w:ind w:left="8191" w:hanging="164"/>
      </w:pPr>
      <w:rPr>
        <w:rFonts w:hint="default"/>
      </w:rPr>
    </w:lvl>
  </w:abstractNum>
  <w:abstractNum w:abstractNumId="3">
    <w:nsid w:val="0A1D303B"/>
    <w:multiLevelType w:val="multilevel"/>
    <w:tmpl w:val="AA26E4E8"/>
    <w:lvl w:ilvl="0">
      <w:start w:val="1"/>
      <w:numFmt w:val="decimal"/>
      <w:lvlText w:val="%1"/>
      <w:lvlJc w:val="left"/>
      <w:pPr>
        <w:ind w:left="302" w:hanging="81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2" w:hanging="81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02" w:hanging="81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302" w:hanging="20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214" w:hanging="209"/>
      </w:pPr>
      <w:rPr>
        <w:rFonts w:hint="default"/>
      </w:rPr>
    </w:lvl>
    <w:lvl w:ilvl="5">
      <w:numFmt w:val="bullet"/>
      <w:lvlText w:val="•"/>
      <w:lvlJc w:val="left"/>
      <w:pPr>
        <w:ind w:left="5193" w:hanging="209"/>
      </w:pPr>
      <w:rPr>
        <w:rFonts w:hint="default"/>
      </w:rPr>
    </w:lvl>
    <w:lvl w:ilvl="6">
      <w:numFmt w:val="bullet"/>
      <w:lvlText w:val="•"/>
      <w:lvlJc w:val="left"/>
      <w:pPr>
        <w:ind w:left="6171" w:hanging="209"/>
      </w:pPr>
      <w:rPr>
        <w:rFonts w:hint="default"/>
      </w:rPr>
    </w:lvl>
    <w:lvl w:ilvl="7">
      <w:numFmt w:val="bullet"/>
      <w:lvlText w:val="•"/>
      <w:lvlJc w:val="left"/>
      <w:pPr>
        <w:ind w:left="7150" w:hanging="209"/>
      </w:pPr>
      <w:rPr>
        <w:rFonts w:hint="default"/>
      </w:rPr>
    </w:lvl>
    <w:lvl w:ilvl="8">
      <w:numFmt w:val="bullet"/>
      <w:lvlText w:val="•"/>
      <w:lvlJc w:val="left"/>
      <w:pPr>
        <w:ind w:left="8129" w:hanging="209"/>
      </w:pPr>
      <w:rPr>
        <w:rFonts w:hint="default"/>
      </w:rPr>
    </w:lvl>
  </w:abstractNum>
  <w:abstractNum w:abstractNumId="4">
    <w:nsid w:val="0D2C08CC"/>
    <w:multiLevelType w:val="multilevel"/>
    <w:tmpl w:val="1CCC07F2"/>
    <w:lvl w:ilvl="0">
      <w:start w:val="4"/>
      <w:numFmt w:val="decimal"/>
      <w:lvlText w:val="%1"/>
      <w:lvlJc w:val="left"/>
      <w:pPr>
        <w:ind w:left="287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" w:hanging="60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7" w:hanging="710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710"/>
      </w:pPr>
      <w:rPr>
        <w:rFonts w:hint="default"/>
      </w:rPr>
    </w:lvl>
    <w:lvl w:ilvl="4">
      <w:numFmt w:val="bullet"/>
      <w:lvlText w:val="•"/>
      <w:lvlJc w:val="left"/>
      <w:pPr>
        <w:ind w:left="4202" w:hanging="710"/>
      </w:pPr>
      <w:rPr>
        <w:rFonts w:hint="default"/>
      </w:rPr>
    </w:lvl>
    <w:lvl w:ilvl="5">
      <w:numFmt w:val="bullet"/>
      <w:lvlText w:val="•"/>
      <w:lvlJc w:val="left"/>
      <w:pPr>
        <w:ind w:left="5183" w:hanging="710"/>
      </w:pPr>
      <w:rPr>
        <w:rFonts w:hint="default"/>
      </w:rPr>
    </w:lvl>
    <w:lvl w:ilvl="6">
      <w:numFmt w:val="bullet"/>
      <w:lvlText w:val="•"/>
      <w:lvlJc w:val="left"/>
      <w:pPr>
        <w:ind w:left="6163" w:hanging="710"/>
      </w:pPr>
      <w:rPr>
        <w:rFonts w:hint="default"/>
      </w:rPr>
    </w:lvl>
    <w:lvl w:ilvl="7">
      <w:numFmt w:val="bullet"/>
      <w:lvlText w:val="•"/>
      <w:lvlJc w:val="left"/>
      <w:pPr>
        <w:ind w:left="7144" w:hanging="710"/>
      </w:pPr>
      <w:rPr>
        <w:rFonts w:hint="default"/>
      </w:rPr>
    </w:lvl>
    <w:lvl w:ilvl="8">
      <w:numFmt w:val="bullet"/>
      <w:lvlText w:val="•"/>
      <w:lvlJc w:val="left"/>
      <w:pPr>
        <w:ind w:left="8125" w:hanging="710"/>
      </w:pPr>
      <w:rPr>
        <w:rFonts w:hint="default"/>
      </w:rPr>
    </w:lvl>
  </w:abstractNum>
  <w:abstractNum w:abstractNumId="5">
    <w:nsid w:val="0E1F61F3"/>
    <w:multiLevelType w:val="hybridMultilevel"/>
    <w:tmpl w:val="FFFFFFFF"/>
    <w:lvl w:ilvl="0" w:tplc="E75AEC9E">
      <w:numFmt w:val="bullet"/>
      <w:lvlText w:val="-"/>
      <w:lvlJc w:val="left"/>
      <w:pPr>
        <w:ind w:left="302" w:hanging="1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B81144">
      <w:numFmt w:val="bullet"/>
      <w:lvlText w:val=""/>
      <w:lvlJc w:val="left"/>
      <w:pPr>
        <w:ind w:left="359" w:hanging="704"/>
      </w:pPr>
      <w:rPr>
        <w:rFonts w:ascii="Symbol" w:eastAsia="Times New Roman" w:hAnsi="Symbol" w:hint="default"/>
        <w:w w:val="100"/>
        <w:sz w:val="28"/>
        <w:szCs w:val="28"/>
      </w:rPr>
    </w:lvl>
    <w:lvl w:ilvl="2" w:tplc="D18C8F2A">
      <w:numFmt w:val="bullet"/>
      <w:lvlText w:val="•"/>
      <w:lvlJc w:val="left"/>
      <w:pPr>
        <w:ind w:left="1440" w:hanging="704"/>
      </w:pPr>
      <w:rPr>
        <w:rFonts w:hint="default"/>
      </w:rPr>
    </w:lvl>
    <w:lvl w:ilvl="3" w:tplc="A63E209A">
      <w:numFmt w:val="bullet"/>
      <w:lvlText w:val="•"/>
      <w:lvlJc w:val="left"/>
      <w:pPr>
        <w:ind w:left="2521" w:hanging="704"/>
      </w:pPr>
      <w:rPr>
        <w:rFonts w:hint="default"/>
      </w:rPr>
    </w:lvl>
    <w:lvl w:ilvl="4" w:tplc="F698CB72">
      <w:numFmt w:val="bullet"/>
      <w:lvlText w:val="•"/>
      <w:lvlJc w:val="left"/>
      <w:pPr>
        <w:ind w:left="3602" w:hanging="704"/>
      </w:pPr>
      <w:rPr>
        <w:rFonts w:hint="default"/>
      </w:rPr>
    </w:lvl>
    <w:lvl w:ilvl="5" w:tplc="9212323C">
      <w:numFmt w:val="bullet"/>
      <w:lvlText w:val="•"/>
      <w:lvlJc w:val="left"/>
      <w:pPr>
        <w:ind w:left="4682" w:hanging="704"/>
      </w:pPr>
      <w:rPr>
        <w:rFonts w:hint="default"/>
      </w:rPr>
    </w:lvl>
    <w:lvl w:ilvl="6" w:tplc="92A40958">
      <w:numFmt w:val="bullet"/>
      <w:lvlText w:val="•"/>
      <w:lvlJc w:val="left"/>
      <w:pPr>
        <w:ind w:left="5763" w:hanging="704"/>
      </w:pPr>
      <w:rPr>
        <w:rFonts w:hint="default"/>
      </w:rPr>
    </w:lvl>
    <w:lvl w:ilvl="7" w:tplc="BB46F01E">
      <w:numFmt w:val="bullet"/>
      <w:lvlText w:val="•"/>
      <w:lvlJc w:val="left"/>
      <w:pPr>
        <w:ind w:left="6844" w:hanging="704"/>
      </w:pPr>
      <w:rPr>
        <w:rFonts w:hint="default"/>
      </w:rPr>
    </w:lvl>
    <w:lvl w:ilvl="8" w:tplc="7700B1D8">
      <w:numFmt w:val="bullet"/>
      <w:lvlText w:val="•"/>
      <w:lvlJc w:val="left"/>
      <w:pPr>
        <w:ind w:left="7924" w:hanging="704"/>
      </w:pPr>
      <w:rPr>
        <w:rFonts w:hint="default"/>
      </w:rPr>
    </w:lvl>
  </w:abstractNum>
  <w:abstractNum w:abstractNumId="6">
    <w:nsid w:val="0FD87AA7"/>
    <w:multiLevelType w:val="hybridMultilevel"/>
    <w:tmpl w:val="FFFFFFFF"/>
    <w:lvl w:ilvl="0" w:tplc="78BE7C4A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94C4578">
      <w:numFmt w:val="bullet"/>
      <w:lvlText w:val="•"/>
      <w:lvlJc w:val="left"/>
      <w:pPr>
        <w:ind w:left="1278" w:hanging="192"/>
      </w:pPr>
      <w:rPr>
        <w:rFonts w:hint="default"/>
      </w:rPr>
    </w:lvl>
    <w:lvl w:ilvl="2" w:tplc="8F1A7172">
      <w:numFmt w:val="bullet"/>
      <w:lvlText w:val="•"/>
      <w:lvlJc w:val="left"/>
      <w:pPr>
        <w:ind w:left="2257" w:hanging="192"/>
      </w:pPr>
      <w:rPr>
        <w:rFonts w:hint="default"/>
      </w:rPr>
    </w:lvl>
    <w:lvl w:ilvl="3" w:tplc="A7701A00">
      <w:numFmt w:val="bullet"/>
      <w:lvlText w:val="•"/>
      <w:lvlJc w:val="left"/>
      <w:pPr>
        <w:ind w:left="3235" w:hanging="192"/>
      </w:pPr>
      <w:rPr>
        <w:rFonts w:hint="default"/>
      </w:rPr>
    </w:lvl>
    <w:lvl w:ilvl="4" w:tplc="DE7AA472">
      <w:numFmt w:val="bullet"/>
      <w:lvlText w:val="•"/>
      <w:lvlJc w:val="left"/>
      <w:pPr>
        <w:ind w:left="4214" w:hanging="192"/>
      </w:pPr>
      <w:rPr>
        <w:rFonts w:hint="default"/>
      </w:rPr>
    </w:lvl>
    <w:lvl w:ilvl="5" w:tplc="3A1255FE">
      <w:numFmt w:val="bullet"/>
      <w:lvlText w:val="•"/>
      <w:lvlJc w:val="left"/>
      <w:pPr>
        <w:ind w:left="5193" w:hanging="192"/>
      </w:pPr>
      <w:rPr>
        <w:rFonts w:hint="default"/>
      </w:rPr>
    </w:lvl>
    <w:lvl w:ilvl="6" w:tplc="51443256">
      <w:numFmt w:val="bullet"/>
      <w:lvlText w:val="•"/>
      <w:lvlJc w:val="left"/>
      <w:pPr>
        <w:ind w:left="6171" w:hanging="192"/>
      </w:pPr>
      <w:rPr>
        <w:rFonts w:hint="default"/>
      </w:rPr>
    </w:lvl>
    <w:lvl w:ilvl="7" w:tplc="65D292B4">
      <w:numFmt w:val="bullet"/>
      <w:lvlText w:val="•"/>
      <w:lvlJc w:val="left"/>
      <w:pPr>
        <w:ind w:left="7150" w:hanging="192"/>
      </w:pPr>
      <w:rPr>
        <w:rFonts w:hint="default"/>
      </w:rPr>
    </w:lvl>
    <w:lvl w:ilvl="8" w:tplc="910883D0">
      <w:numFmt w:val="bullet"/>
      <w:lvlText w:val="•"/>
      <w:lvlJc w:val="left"/>
      <w:pPr>
        <w:ind w:left="8129" w:hanging="192"/>
      </w:pPr>
      <w:rPr>
        <w:rFonts w:hint="default"/>
      </w:rPr>
    </w:lvl>
  </w:abstractNum>
  <w:abstractNum w:abstractNumId="7">
    <w:nsid w:val="12F33996"/>
    <w:multiLevelType w:val="hybridMultilevel"/>
    <w:tmpl w:val="FFFFFFFF"/>
    <w:lvl w:ilvl="0" w:tplc="C996F7E8">
      <w:numFmt w:val="bullet"/>
      <w:lvlText w:val="-"/>
      <w:lvlJc w:val="left"/>
      <w:pPr>
        <w:ind w:left="302" w:hanging="4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9B2000E">
      <w:numFmt w:val="bullet"/>
      <w:lvlText w:val="•"/>
      <w:lvlJc w:val="left"/>
      <w:pPr>
        <w:ind w:left="1278" w:hanging="497"/>
      </w:pPr>
      <w:rPr>
        <w:rFonts w:hint="default"/>
      </w:rPr>
    </w:lvl>
    <w:lvl w:ilvl="2" w:tplc="640E0BB4">
      <w:numFmt w:val="bullet"/>
      <w:lvlText w:val="•"/>
      <w:lvlJc w:val="left"/>
      <w:pPr>
        <w:ind w:left="2257" w:hanging="497"/>
      </w:pPr>
      <w:rPr>
        <w:rFonts w:hint="default"/>
      </w:rPr>
    </w:lvl>
    <w:lvl w:ilvl="3" w:tplc="41EA398E">
      <w:numFmt w:val="bullet"/>
      <w:lvlText w:val="•"/>
      <w:lvlJc w:val="left"/>
      <w:pPr>
        <w:ind w:left="3235" w:hanging="497"/>
      </w:pPr>
      <w:rPr>
        <w:rFonts w:hint="default"/>
      </w:rPr>
    </w:lvl>
    <w:lvl w:ilvl="4" w:tplc="7EBC709C">
      <w:numFmt w:val="bullet"/>
      <w:lvlText w:val="•"/>
      <w:lvlJc w:val="left"/>
      <w:pPr>
        <w:ind w:left="4214" w:hanging="497"/>
      </w:pPr>
      <w:rPr>
        <w:rFonts w:hint="default"/>
      </w:rPr>
    </w:lvl>
    <w:lvl w:ilvl="5" w:tplc="956610E2">
      <w:numFmt w:val="bullet"/>
      <w:lvlText w:val="•"/>
      <w:lvlJc w:val="left"/>
      <w:pPr>
        <w:ind w:left="5193" w:hanging="497"/>
      </w:pPr>
      <w:rPr>
        <w:rFonts w:hint="default"/>
      </w:rPr>
    </w:lvl>
    <w:lvl w:ilvl="6" w:tplc="FA122C86">
      <w:numFmt w:val="bullet"/>
      <w:lvlText w:val="•"/>
      <w:lvlJc w:val="left"/>
      <w:pPr>
        <w:ind w:left="6171" w:hanging="497"/>
      </w:pPr>
      <w:rPr>
        <w:rFonts w:hint="default"/>
      </w:rPr>
    </w:lvl>
    <w:lvl w:ilvl="7" w:tplc="62CA474C">
      <w:numFmt w:val="bullet"/>
      <w:lvlText w:val="•"/>
      <w:lvlJc w:val="left"/>
      <w:pPr>
        <w:ind w:left="7150" w:hanging="497"/>
      </w:pPr>
      <w:rPr>
        <w:rFonts w:hint="default"/>
      </w:rPr>
    </w:lvl>
    <w:lvl w:ilvl="8" w:tplc="A202A2D8">
      <w:numFmt w:val="bullet"/>
      <w:lvlText w:val="•"/>
      <w:lvlJc w:val="left"/>
      <w:pPr>
        <w:ind w:left="8129" w:hanging="497"/>
      </w:pPr>
      <w:rPr>
        <w:rFonts w:hint="default"/>
      </w:rPr>
    </w:lvl>
  </w:abstractNum>
  <w:abstractNum w:abstractNumId="8">
    <w:nsid w:val="13EE4211"/>
    <w:multiLevelType w:val="multilevel"/>
    <w:tmpl w:val="335EF638"/>
    <w:lvl w:ilvl="0">
      <w:start w:val="1"/>
      <w:numFmt w:val="decimal"/>
      <w:lvlText w:val="%1"/>
      <w:lvlJc w:val="left"/>
      <w:pPr>
        <w:ind w:left="302" w:hanging="8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2" w:hanging="8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2" w:hanging="8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76"/>
      </w:pPr>
      <w:rPr>
        <w:rFonts w:hint="default"/>
      </w:rPr>
    </w:lvl>
    <w:lvl w:ilvl="4">
      <w:numFmt w:val="bullet"/>
      <w:lvlText w:val="•"/>
      <w:lvlJc w:val="left"/>
      <w:pPr>
        <w:ind w:left="4214" w:hanging="876"/>
      </w:pPr>
      <w:rPr>
        <w:rFonts w:hint="default"/>
      </w:rPr>
    </w:lvl>
    <w:lvl w:ilvl="5">
      <w:numFmt w:val="bullet"/>
      <w:lvlText w:val="•"/>
      <w:lvlJc w:val="left"/>
      <w:pPr>
        <w:ind w:left="5193" w:hanging="876"/>
      </w:pPr>
      <w:rPr>
        <w:rFonts w:hint="default"/>
      </w:rPr>
    </w:lvl>
    <w:lvl w:ilvl="6">
      <w:numFmt w:val="bullet"/>
      <w:lvlText w:val="•"/>
      <w:lvlJc w:val="left"/>
      <w:pPr>
        <w:ind w:left="6171" w:hanging="876"/>
      </w:pPr>
      <w:rPr>
        <w:rFonts w:hint="default"/>
      </w:rPr>
    </w:lvl>
    <w:lvl w:ilvl="7">
      <w:numFmt w:val="bullet"/>
      <w:lvlText w:val="•"/>
      <w:lvlJc w:val="left"/>
      <w:pPr>
        <w:ind w:left="7150" w:hanging="876"/>
      </w:pPr>
      <w:rPr>
        <w:rFonts w:hint="default"/>
      </w:rPr>
    </w:lvl>
    <w:lvl w:ilvl="8">
      <w:numFmt w:val="bullet"/>
      <w:lvlText w:val="•"/>
      <w:lvlJc w:val="left"/>
      <w:pPr>
        <w:ind w:left="8129" w:hanging="876"/>
      </w:pPr>
      <w:rPr>
        <w:rFonts w:hint="default"/>
      </w:rPr>
    </w:lvl>
  </w:abstractNum>
  <w:abstractNum w:abstractNumId="9">
    <w:nsid w:val="15F03BBB"/>
    <w:multiLevelType w:val="multilevel"/>
    <w:tmpl w:val="87F8D128"/>
    <w:lvl w:ilvl="0">
      <w:start w:val="3"/>
      <w:numFmt w:val="decimal"/>
      <w:lvlText w:val="%1"/>
      <w:lvlJc w:val="left"/>
      <w:pPr>
        <w:ind w:left="302" w:hanging="7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7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632"/>
      </w:pPr>
      <w:rPr>
        <w:rFonts w:ascii="Times New Roman" w:eastAsia="Times New Roman" w:hAnsi="Times New Roman" w:hint="default"/>
        <w:spacing w:val="-3"/>
        <w:w w:val="100"/>
        <w:sz w:val="26"/>
        <w:szCs w:val="26"/>
      </w:rPr>
    </w:lvl>
    <w:lvl w:ilvl="3">
      <w:numFmt w:val="bullet"/>
      <w:lvlText w:val="•"/>
      <w:lvlJc w:val="left"/>
      <w:pPr>
        <w:ind w:left="3235" w:hanging="632"/>
      </w:pPr>
      <w:rPr>
        <w:rFonts w:hint="default"/>
      </w:rPr>
    </w:lvl>
    <w:lvl w:ilvl="4">
      <w:numFmt w:val="bullet"/>
      <w:lvlText w:val="•"/>
      <w:lvlJc w:val="left"/>
      <w:pPr>
        <w:ind w:left="4214" w:hanging="632"/>
      </w:pPr>
      <w:rPr>
        <w:rFonts w:hint="default"/>
      </w:rPr>
    </w:lvl>
    <w:lvl w:ilvl="5">
      <w:numFmt w:val="bullet"/>
      <w:lvlText w:val="•"/>
      <w:lvlJc w:val="left"/>
      <w:pPr>
        <w:ind w:left="5193" w:hanging="632"/>
      </w:pPr>
      <w:rPr>
        <w:rFonts w:hint="default"/>
      </w:rPr>
    </w:lvl>
    <w:lvl w:ilvl="6">
      <w:numFmt w:val="bullet"/>
      <w:lvlText w:val="•"/>
      <w:lvlJc w:val="left"/>
      <w:pPr>
        <w:ind w:left="6171" w:hanging="632"/>
      </w:pPr>
      <w:rPr>
        <w:rFonts w:hint="default"/>
      </w:rPr>
    </w:lvl>
    <w:lvl w:ilvl="7">
      <w:numFmt w:val="bullet"/>
      <w:lvlText w:val="•"/>
      <w:lvlJc w:val="left"/>
      <w:pPr>
        <w:ind w:left="7150" w:hanging="632"/>
      </w:pPr>
      <w:rPr>
        <w:rFonts w:hint="default"/>
      </w:rPr>
    </w:lvl>
    <w:lvl w:ilvl="8">
      <w:numFmt w:val="bullet"/>
      <w:lvlText w:val="•"/>
      <w:lvlJc w:val="left"/>
      <w:pPr>
        <w:ind w:left="8129" w:hanging="632"/>
      </w:pPr>
      <w:rPr>
        <w:rFonts w:hint="default"/>
      </w:rPr>
    </w:lvl>
  </w:abstractNum>
  <w:abstractNum w:abstractNumId="10">
    <w:nsid w:val="1679573E"/>
    <w:multiLevelType w:val="multilevel"/>
    <w:tmpl w:val="7C868510"/>
    <w:lvl w:ilvl="0">
      <w:start w:val="2"/>
      <w:numFmt w:val="decimal"/>
      <w:lvlText w:val="%1"/>
      <w:lvlJc w:val="left"/>
      <w:pPr>
        <w:ind w:left="287" w:hanging="866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87" w:hanging="86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" w:hanging="866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866"/>
      </w:pPr>
      <w:rPr>
        <w:rFonts w:hint="default"/>
      </w:rPr>
    </w:lvl>
    <w:lvl w:ilvl="4">
      <w:numFmt w:val="bullet"/>
      <w:lvlText w:val="•"/>
      <w:lvlJc w:val="left"/>
      <w:pPr>
        <w:ind w:left="4202" w:hanging="866"/>
      </w:pPr>
      <w:rPr>
        <w:rFonts w:hint="default"/>
      </w:rPr>
    </w:lvl>
    <w:lvl w:ilvl="5">
      <w:numFmt w:val="bullet"/>
      <w:lvlText w:val="•"/>
      <w:lvlJc w:val="left"/>
      <w:pPr>
        <w:ind w:left="5183" w:hanging="866"/>
      </w:pPr>
      <w:rPr>
        <w:rFonts w:hint="default"/>
      </w:rPr>
    </w:lvl>
    <w:lvl w:ilvl="6">
      <w:numFmt w:val="bullet"/>
      <w:lvlText w:val="•"/>
      <w:lvlJc w:val="left"/>
      <w:pPr>
        <w:ind w:left="6163" w:hanging="866"/>
      </w:pPr>
      <w:rPr>
        <w:rFonts w:hint="default"/>
      </w:rPr>
    </w:lvl>
    <w:lvl w:ilvl="7">
      <w:numFmt w:val="bullet"/>
      <w:lvlText w:val="•"/>
      <w:lvlJc w:val="left"/>
      <w:pPr>
        <w:ind w:left="7144" w:hanging="866"/>
      </w:pPr>
      <w:rPr>
        <w:rFonts w:hint="default"/>
      </w:rPr>
    </w:lvl>
    <w:lvl w:ilvl="8">
      <w:numFmt w:val="bullet"/>
      <w:lvlText w:val="•"/>
      <w:lvlJc w:val="left"/>
      <w:pPr>
        <w:ind w:left="8125" w:hanging="866"/>
      </w:pPr>
      <w:rPr>
        <w:rFonts w:hint="default"/>
      </w:rPr>
    </w:lvl>
  </w:abstractNum>
  <w:abstractNum w:abstractNumId="11">
    <w:nsid w:val="173B728A"/>
    <w:multiLevelType w:val="multilevel"/>
    <w:tmpl w:val="371CA820"/>
    <w:lvl w:ilvl="0">
      <w:start w:val="1"/>
      <w:numFmt w:val="decimal"/>
      <w:lvlText w:val="%1"/>
      <w:lvlJc w:val="left"/>
      <w:pPr>
        <w:ind w:left="302" w:hanging="77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2" w:hanging="77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02" w:hanging="77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214" w:hanging="164"/>
      </w:pPr>
      <w:rPr>
        <w:rFonts w:hint="default"/>
      </w:rPr>
    </w:lvl>
    <w:lvl w:ilvl="5">
      <w:numFmt w:val="bullet"/>
      <w:lvlText w:val="•"/>
      <w:lvlJc w:val="left"/>
      <w:pPr>
        <w:ind w:left="5193" w:hanging="164"/>
      </w:pPr>
      <w:rPr>
        <w:rFonts w:hint="default"/>
      </w:rPr>
    </w:lvl>
    <w:lvl w:ilvl="6">
      <w:numFmt w:val="bullet"/>
      <w:lvlText w:val="•"/>
      <w:lvlJc w:val="left"/>
      <w:pPr>
        <w:ind w:left="6171" w:hanging="164"/>
      </w:pPr>
      <w:rPr>
        <w:rFonts w:hint="default"/>
      </w:rPr>
    </w:lvl>
    <w:lvl w:ilvl="7">
      <w:numFmt w:val="bullet"/>
      <w:lvlText w:val="•"/>
      <w:lvlJc w:val="left"/>
      <w:pPr>
        <w:ind w:left="7150" w:hanging="164"/>
      </w:pPr>
      <w:rPr>
        <w:rFonts w:hint="default"/>
      </w:rPr>
    </w:lvl>
    <w:lvl w:ilvl="8">
      <w:numFmt w:val="bullet"/>
      <w:lvlText w:val="•"/>
      <w:lvlJc w:val="left"/>
      <w:pPr>
        <w:ind w:left="8129" w:hanging="164"/>
      </w:pPr>
      <w:rPr>
        <w:rFonts w:hint="default"/>
      </w:rPr>
    </w:lvl>
  </w:abstractNum>
  <w:abstractNum w:abstractNumId="12">
    <w:nsid w:val="19434AFB"/>
    <w:multiLevelType w:val="multilevel"/>
    <w:tmpl w:val="3C78391E"/>
    <w:lvl w:ilvl="0">
      <w:start w:val="3"/>
      <w:numFmt w:val="decimal"/>
      <w:lvlText w:val="%1"/>
      <w:lvlJc w:val="left"/>
      <w:pPr>
        <w:ind w:left="302" w:hanging="58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2" w:hanging="5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57" w:hanging="581"/>
      </w:pPr>
      <w:rPr>
        <w:rFonts w:hint="default"/>
      </w:rPr>
    </w:lvl>
    <w:lvl w:ilvl="3">
      <w:numFmt w:val="bullet"/>
      <w:lvlText w:val="•"/>
      <w:lvlJc w:val="left"/>
      <w:pPr>
        <w:ind w:left="3235" w:hanging="581"/>
      </w:pPr>
      <w:rPr>
        <w:rFonts w:hint="default"/>
      </w:rPr>
    </w:lvl>
    <w:lvl w:ilvl="4">
      <w:numFmt w:val="bullet"/>
      <w:lvlText w:val="•"/>
      <w:lvlJc w:val="left"/>
      <w:pPr>
        <w:ind w:left="4214" w:hanging="581"/>
      </w:pPr>
      <w:rPr>
        <w:rFonts w:hint="default"/>
      </w:rPr>
    </w:lvl>
    <w:lvl w:ilvl="5">
      <w:numFmt w:val="bullet"/>
      <w:lvlText w:val="•"/>
      <w:lvlJc w:val="left"/>
      <w:pPr>
        <w:ind w:left="5193" w:hanging="581"/>
      </w:pPr>
      <w:rPr>
        <w:rFonts w:hint="default"/>
      </w:rPr>
    </w:lvl>
    <w:lvl w:ilvl="6">
      <w:numFmt w:val="bullet"/>
      <w:lvlText w:val="•"/>
      <w:lvlJc w:val="left"/>
      <w:pPr>
        <w:ind w:left="6171" w:hanging="581"/>
      </w:pPr>
      <w:rPr>
        <w:rFonts w:hint="default"/>
      </w:rPr>
    </w:lvl>
    <w:lvl w:ilvl="7">
      <w:numFmt w:val="bullet"/>
      <w:lvlText w:val="•"/>
      <w:lvlJc w:val="left"/>
      <w:pPr>
        <w:ind w:left="7150" w:hanging="581"/>
      </w:pPr>
      <w:rPr>
        <w:rFonts w:hint="default"/>
      </w:rPr>
    </w:lvl>
    <w:lvl w:ilvl="8">
      <w:numFmt w:val="bullet"/>
      <w:lvlText w:val="•"/>
      <w:lvlJc w:val="left"/>
      <w:pPr>
        <w:ind w:left="8129" w:hanging="581"/>
      </w:pPr>
      <w:rPr>
        <w:rFonts w:hint="default"/>
      </w:rPr>
    </w:lvl>
  </w:abstractNum>
  <w:abstractNum w:abstractNumId="13">
    <w:nsid w:val="19EC28FE"/>
    <w:multiLevelType w:val="hybridMultilevel"/>
    <w:tmpl w:val="FFFFFFFF"/>
    <w:lvl w:ilvl="0" w:tplc="B2087B50">
      <w:numFmt w:val="bullet"/>
      <w:lvlText w:val="-"/>
      <w:lvlJc w:val="left"/>
      <w:pPr>
        <w:ind w:left="287" w:hanging="20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AC3E50">
      <w:numFmt w:val="bullet"/>
      <w:lvlText w:val="-"/>
      <w:lvlJc w:val="left"/>
      <w:pPr>
        <w:ind w:left="302" w:hanging="31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110B6AE">
      <w:numFmt w:val="bullet"/>
      <w:lvlText w:val="•"/>
      <w:lvlJc w:val="left"/>
      <w:pPr>
        <w:ind w:left="1387" w:hanging="317"/>
      </w:pPr>
      <w:rPr>
        <w:rFonts w:hint="default"/>
      </w:rPr>
    </w:lvl>
    <w:lvl w:ilvl="3" w:tplc="B1C2D262">
      <w:numFmt w:val="bullet"/>
      <w:lvlText w:val="•"/>
      <w:lvlJc w:val="left"/>
      <w:pPr>
        <w:ind w:left="2474" w:hanging="317"/>
      </w:pPr>
      <w:rPr>
        <w:rFonts w:hint="default"/>
      </w:rPr>
    </w:lvl>
    <w:lvl w:ilvl="4" w:tplc="7B50248E">
      <w:numFmt w:val="bullet"/>
      <w:lvlText w:val="•"/>
      <w:lvlJc w:val="left"/>
      <w:pPr>
        <w:ind w:left="3562" w:hanging="317"/>
      </w:pPr>
      <w:rPr>
        <w:rFonts w:hint="default"/>
      </w:rPr>
    </w:lvl>
    <w:lvl w:ilvl="5" w:tplc="B32E930E">
      <w:numFmt w:val="bullet"/>
      <w:lvlText w:val="•"/>
      <w:lvlJc w:val="left"/>
      <w:pPr>
        <w:ind w:left="4649" w:hanging="317"/>
      </w:pPr>
      <w:rPr>
        <w:rFonts w:hint="default"/>
      </w:rPr>
    </w:lvl>
    <w:lvl w:ilvl="6" w:tplc="00DEA18C">
      <w:numFmt w:val="bullet"/>
      <w:lvlText w:val="•"/>
      <w:lvlJc w:val="left"/>
      <w:pPr>
        <w:ind w:left="5736" w:hanging="317"/>
      </w:pPr>
      <w:rPr>
        <w:rFonts w:hint="default"/>
      </w:rPr>
    </w:lvl>
    <w:lvl w:ilvl="7" w:tplc="F6E66FB6">
      <w:numFmt w:val="bullet"/>
      <w:lvlText w:val="•"/>
      <w:lvlJc w:val="left"/>
      <w:pPr>
        <w:ind w:left="6824" w:hanging="317"/>
      </w:pPr>
      <w:rPr>
        <w:rFonts w:hint="default"/>
      </w:rPr>
    </w:lvl>
    <w:lvl w:ilvl="8" w:tplc="303A990E">
      <w:numFmt w:val="bullet"/>
      <w:lvlText w:val="•"/>
      <w:lvlJc w:val="left"/>
      <w:pPr>
        <w:ind w:left="7911" w:hanging="317"/>
      </w:pPr>
      <w:rPr>
        <w:rFonts w:hint="default"/>
      </w:rPr>
    </w:lvl>
  </w:abstractNum>
  <w:abstractNum w:abstractNumId="14">
    <w:nsid w:val="20017892"/>
    <w:multiLevelType w:val="multilevel"/>
    <w:tmpl w:val="BB6EF642"/>
    <w:lvl w:ilvl="0">
      <w:start w:val="2"/>
      <w:numFmt w:val="decimal"/>
      <w:lvlText w:val="%1"/>
      <w:lvlJc w:val="left"/>
      <w:pPr>
        <w:ind w:left="1568" w:hanging="7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8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117" w:hanging="701"/>
      </w:pPr>
      <w:rPr>
        <w:rFonts w:hint="default"/>
      </w:rPr>
    </w:lvl>
    <w:lvl w:ilvl="4">
      <w:numFmt w:val="bullet"/>
      <w:lvlText w:val="•"/>
      <w:lvlJc w:val="left"/>
      <w:pPr>
        <w:ind w:left="4970" w:hanging="701"/>
      </w:pPr>
      <w:rPr>
        <w:rFonts w:hint="default"/>
      </w:rPr>
    </w:lvl>
    <w:lvl w:ilvl="5">
      <w:numFmt w:val="bullet"/>
      <w:lvlText w:val="•"/>
      <w:lvlJc w:val="left"/>
      <w:pPr>
        <w:ind w:left="5823" w:hanging="701"/>
      </w:pPr>
      <w:rPr>
        <w:rFonts w:hint="default"/>
      </w:rPr>
    </w:lvl>
    <w:lvl w:ilvl="6">
      <w:numFmt w:val="bullet"/>
      <w:lvlText w:val="•"/>
      <w:lvlJc w:val="left"/>
      <w:pPr>
        <w:ind w:left="6675" w:hanging="701"/>
      </w:pPr>
      <w:rPr>
        <w:rFonts w:hint="default"/>
      </w:rPr>
    </w:lvl>
    <w:lvl w:ilvl="7">
      <w:numFmt w:val="bullet"/>
      <w:lvlText w:val="•"/>
      <w:lvlJc w:val="left"/>
      <w:pPr>
        <w:ind w:left="7528" w:hanging="701"/>
      </w:pPr>
      <w:rPr>
        <w:rFonts w:hint="default"/>
      </w:rPr>
    </w:lvl>
    <w:lvl w:ilvl="8">
      <w:numFmt w:val="bullet"/>
      <w:lvlText w:val="•"/>
      <w:lvlJc w:val="left"/>
      <w:pPr>
        <w:ind w:left="8381" w:hanging="701"/>
      </w:pPr>
      <w:rPr>
        <w:rFonts w:hint="default"/>
      </w:rPr>
    </w:lvl>
  </w:abstractNum>
  <w:abstractNum w:abstractNumId="15">
    <w:nsid w:val="20F8102D"/>
    <w:multiLevelType w:val="multilevel"/>
    <w:tmpl w:val="ECD89DD6"/>
    <w:lvl w:ilvl="0">
      <w:start w:val="1"/>
      <w:numFmt w:val="decimal"/>
      <w:lvlText w:val="%1"/>
      <w:lvlJc w:val="left"/>
      <w:pPr>
        <w:ind w:left="302" w:hanging="85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2" w:hanging="8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" w:hanging="85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57"/>
      </w:pPr>
      <w:rPr>
        <w:rFonts w:hint="default"/>
      </w:rPr>
    </w:lvl>
    <w:lvl w:ilvl="4">
      <w:numFmt w:val="bullet"/>
      <w:lvlText w:val="•"/>
      <w:lvlJc w:val="left"/>
      <w:pPr>
        <w:ind w:left="4214" w:hanging="857"/>
      </w:pPr>
      <w:rPr>
        <w:rFonts w:hint="default"/>
      </w:rPr>
    </w:lvl>
    <w:lvl w:ilvl="5">
      <w:numFmt w:val="bullet"/>
      <w:lvlText w:val="•"/>
      <w:lvlJc w:val="left"/>
      <w:pPr>
        <w:ind w:left="5193" w:hanging="857"/>
      </w:pPr>
      <w:rPr>
        <w:rFonts w:hint="default"/>
      </w:rPr>
    </w:lvl>
    <w:lvl w:ilvl="6">
      <w:numFmt w:val="bullet"/>
      <w:lvlText w:val="•"/>
      <w:lvlJc w:val="left"/>
      <w:pPr>
        <w:ind w:left="6171" w:hanging="857"/>
      </w:pPr>
      <w:rPr>
        <w:rFonts w:hint="default"/>
      </w:rPr>
    </w:lvl>
    <w:lvl w:ilvl="7">
      <w:numFmt w:val="bullet"/>
      <w:lvlText w:val="•"/>
      <w:lvlJc w:val="left"/>
      <w:pPr>
        <w:ind w:left="7150" w:hanging="857"/>
      </w:pPr>
      <w:rPr>
        <w:rFonts w:hint="default"/>
      </w:rPr>
    </w:lvl>
    <w:lvl w:ilvl="8">
      <w:numFmt w:val="bullet"/>
      <w:lvlText w:val="•"/>
      <w:lvlJc w:val="left"/>
      <w:pPr>
        <w:ind w:left="8129" w:hanging="857"/>
      </w:pPr>
      <w:rPr>
        <w:rFonts w:hint="default"/>
      </w:rPr>
    </w:lvl>
  </w:abstractNum>
  <w:abstractNum w:abstractNumId="16">
    <w:nsid w:val="239714DD"/>
    <w:multiLevelType w:val="multilevel"/>
    <w:tmpl w:val="8C3E910A"/>
    <w:lvl w:ilvl="0">
      <w:start w:val="1"/>
      <w:numFmt w:val="decimal"/>
      <w:lvlText w:val="%1."/>
      <w:lvlJc w:val="left"/>
      <w:pPr>
        <w:ind w:left="302" w:hanging="6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307" w:hanging="213"/>
      </w:pPr>
      <w:rPr>
        <w:rFonts w:ascii="Times New Roman" w:eastAsia="Times New Roman" w:hAnsi="Times New Roman" w:hint="default"/>
        <w:b/>
        <w:bCs/>
        <w:spacing w:val="-1"/>
        <w:w w:val="100"/>
        <w:sz w:val="26"/>
        <w:szCs w:val="26"/>
      </w:rPr>
    </w:lvl>
    <w:lvl w:ilvl="2">
      <w:start w:val="1"/>
      <w:numFmt w:val="decimal"/>
      <w:lvlText w:val="%2.%3."/>
      <w:lvlJc w:val="left"/>
      <w:pPr>
        <w:ind w:left="3050" w:hanging="493"/>
      </w:pPr>
      <w:rPr>
        <w:rFonts w:hint="default"/>
        <w:b/>
        <w:bCs/>
        <w:w w:val="100"/>
      </w:rPr>
    </w:lvl>
    <w:lvl w:ilvl="3">
      <w:start w:val="1"/>
      <w:numFmt w:val="decimal"/>
      <w:lvlText w:val="%2.%3.%4."/>
      <w:lvlJc w:val="left"/>
      <w:pPr>
        <w:ind w:left="287" w:hanging="746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start w:val="1"/>
      <w:numFmt w:val="decimal"/>
      <w:lvlText w:val="%2.%3.%4.%5."/>
      <w:lvlJc w:val="left"/>
      <w:pPr>
        <w:ind w:left="1883" w:hanging="946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5">
      <w:numFmt w:val="bullet"/>
      <w:lvlText w:val="•"/>
      <w:lvlJc w:val="left"/>
      <w:pPr>
        <w:ind w:left="5264" w:hanging="946"/>
      </w:pPr>
      <w:rPr>
        <w:rFonts w:hint="default"/>
      </w:rPr>
    </w:lvl>
    <w:lvl w:ilvl="6">
      <w:numFmt w:val="bullet"/>
      <w:lvlText w:val="•"/>
      <w:lvlJc w:val="left"/>
      <w:pPr>
        <w:ind w:left="6228" w:hanging="946"/>
      </w:pPr>
      <w:rPr>
        <w:rFonts w:hint="default"/>
      </w:rPr>
    </w:lvl>
    <w:lvl w:ilvl="7">
      <w:numFmt w:val="bullet"/>
      <w:lvlText w:val="•"/>
      <w:lvlJc w:val="left"/>
      <w:pPr>
        <w:ind w:left="7193" w:hanging="946"/>
      </w:pPr>
      <w:rPr>
        <w:rFonts w:hint="default"/>
      </w:rPr>
    </w:lvl>
    <w:lvl w:ilvl="8">
      <w:numFmt w:val="bullet"/>
      <w:lvlText w:val="•"/>
      <w:lvlJc w:val="left"/>
      <w:pPr>
        <w:ind w:left="8157" w:hanging="946"/>
      </w:pPr>
      <w:rPr>
        <w:rFonts w:hint="default"/>
      </w:rPr>
    </w:lvl>
  </w:abstractNum>
  <w:abstractNum w:abstractNumId="17">
    <w:nsid w:val="267B6E10"/>
    <w:multiLevelType w:val="hybridMultilevel"/>
    <w:tmpl w:val="FFFFFFFF"/>
    <w:lvl w:ilvl="0" w:tplc="6452F304">
      <w:numFmt w:val="bullet"/>
      <w:lvlText w:val="-"/>
      <w:lvlJc w:val="left"/>
      <w:pPr>
        <w:ind w:left="302" w:hanging="2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FABA00">
      <w:numFmt w:val="bullet"/>
      <w:lvlText w:val="•"/>
      <w:lvlJc w:val="left"/>
      <w:pPr>
        <w:ind w:left="1278" w:hanging="255"/>
      </w:pPr>
      <w:rPr>
        <w:rFonts w:hint="default"/>
      </w:rPr>
    </w:lvl>
    <w:lvl w:ilvl="2" w:tplc="393C3A30">
      <w:numFmt w:val="bullet"/>
      <w:lvlText w:val="•"/>
      <w:lvlJc w:val="left"/>
      <w:pPr>
        <w:ind w:left="2257" w:hanging="255"/>
      </w:pPr>
      <w:rPr>
        <w:rFonts w:hint="default"/>
      </w:rPr>
    </w:lvl>
    <w:lvl w:ilvl="3" w:tplc="B4AE244E">
      <w:numFmt w:val="bullet"/>
      <w:lvlText w:val="•"/>
      <w:lvlJc w:val="left"/>
      <w:pPr>
        <w:ind w:left="3235" w:hanging="255"/>
      </w:pPr>
      <w:rPr>
        <w:rFonts w:hint="default"/>
      </w:rPr>
    </w:lvl>
    <w:lvl w:ilvl="4" w:tplc="492EFC62">
      <w:numFmt w:val="bullet"/>
      <w:lvlText w:val="•"/>
      <w:lvlJc w:val="left"/>
      <w:pPr>
        <w:ind w:left="4214" w:hanging="255"/>
      </w:pPr>
      <w:rPr>
        <w:rFonts w:hint="default"/>
      </w:rPr>
    </w:lvl>
    <w:lvl w:ilvl="5" w:tplc="FF82E294">
      <w:numFmt w:val="bullet"/>
      <w:lvlText w:val="•"/>
      <w:lvlJc w:val="left"/>
      <w:pPr>
        <w:ind w:left="5193" w:hanging="255"/>
      </w:pPr>
      <w:rPr>
        <w:rFonts w:hint="default"/>
      </w:rPr>
    </w:lvl>
    <w:lvl w:ilvl="6" w:tplc="DD8496BC">
      <w:numFmt w:val="bullet"/>
      <w:lvlText w:val="•"/>
      <w:lvlJc w:val="left"/>
      <w:pPr>
        <w:ind w:left="6171" w:hanging="255"/>
      </w:pPr>
      <w:rPr>
        <w:rFonts w:hint="default"/>
      </w:rPr>
    </w:lvl>
    <w:lvl w:ilvl="7" w:tplc="5066E8B4">
      <w:numFmt w:val="bullet"/>
      <w:lvlText w:val="•"/>
      <w:lvlJc w:val="left"/>
      <w:pPr>
        <w:ind w:left="7150" w:hanging="255"/>
      </w:pPr>
      <w:rPr>
        <w:rFonts w:hint="default"/>
      </w:rPr>
    </w:lvl>
    <w:lvl w:ilvl="8" w:tplc="FC2A9EBA">
      <w:numFmt w:val="bullet"/>
      <w:lvlText w:val="•"/>
      <w:lvlJc w:val="left"/>
      <w:pPr>
        <w:ind w:left="8129" w:hanging="255"/>
      </w:pPr>
      <w:rPr>
        <w:rFonts w:hint="default"/>
      </w:rPr>
    </w:lvl>
  </w:abstractNum>
  <w:abstractNum w:abstractNumId="18">
    <w:nsid w:val="2ECF7EC7"/>
    <w:multiLevelType w:val="hybridMultilevel"/>
    <w:tmpl w:val="FFFFFFFF"/>
    <w:lvl w:ilvl="0" w:tplc="BE5A140A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34EB2CA">
      <w:numFmt w:val="bullet"/>
      <w:lvlText w:val="•"/>
      <w:lvlJc w:val="left"/>
      <w:pPr>
        <w:ind w:left="1278" w:hanging="315"/>
      </w:pPr>
      <w:rPr>
        <w:rFonts w:hint="default"/>
      </w:rPr>
    </w:lvl>
    <w:lvl w:ilvl="2" w:tplc="84563A22">
      <w:numFmt w:val="bullet"/>
      <w:lvlText w:val="•"/>
      <w:lvlJc w:val="left"/>
      <w:pPr>
        <w:ind w:left="2257" w:hanging="315"/>
      </w:pPr>
      <w:rPr>
        <w:rFonts w:hint="default"/>
      </w:rPr>
    </w:lvl>
    <w:lvl w:ilvl="3" w:tplc="BA4A4F0C">
      <w:numFmt w:val="bullet"/>
      <w:lvlText w:val="•"/>
      <w:lvlJc w:val="left"/>
      <w:pPr>
        <w:ind w:left="3235" w:hanging="315"/>
      </w:pPr>
      <w:rPr>
        <w:rFonts w:hint="default"/>
      </w:rPr>
    </w:lvl>
    <w:lvl w:ilvl="4" w:tplc="DB90E5B6">
      <w:numFmt w:val="bullet"/>
      <w:lvlText w:val="•"/>
      <w:lvlJc w:val="left"/>
      <w:pPr>
        <w:ind w:left="4214" w:hanging="315"/>
      </w:pPr>
      <w:rPr>
        <w:rFonts w:hint="default"/>
      </w:rPr>
    </w:lvl>
    <w:lvl w:ilvl="5" w:tplc="05A4D062">
      <w:numFmt w:val="bullet"/>
      <w:lvlText w:val="•"/>
      <w:lvlJc w:val="left"/>
      <w:pPr>
        <w:ind w:left="5193" w:hanging="315"/>
      </w:pPr>
      <w:rPr>
        <w:rFonts w:hint="default"/>
      </w:rPr>
    </w:lvl>
    <w:lvl w:ilvl="6" w:tplc="EFAC5F98">
      <w:numFmt w:val="bullet"/>
      <w:lvlText w:val="•"/>
      <w:lvlJc w:val="left"/>
      <w:pPr>
        <w:ind w:left="6171" w:hanging="315"/>
      </w:pPr>
      <w:rPr>
        <w:rFonts w:hint="default"/>
      </w:rPr>
    </w:lvl>
    <w:lvl w:ilvl="7" w:tplc="E7D22A38">
      <w:numFmt w:val="bullet"/>
      <w:lvlText w:val="•"/>
      <w:lvlJc w:val="left"/>
      <w:pPr>
        <w:ind w:left="7150" w:hanging="315"/>
      </w:pPr>
      <w:rPr>
        <w:rFonts w:hint="default"/>
      </w:rPr>
    </w:lvl>
    <w:lvl w:ilvl="8" w:tplc="F8BE1B90">
      <w:numFmt w:val="bullet"/>
      <w:lvlText w:val="•"/>
      <w:lvlJc w:val="left"/>
      <w:pPr>
        <w:ind w:left="8129" w:hanging="315"/>
      </w:pPr>
      <w:rPr>
        <w:rFonts w:hint="default"/>
      </w:rPr>
    </w:lvl>
  </w:abstractNum>
  <w:abstractNum w:abstractNumId="19">
    <w:nsid w:val="31E018CF"/>
    <w:multiLevelType w:val="multilevel"/>
    <w:tmpl w:val="97C4D746"/>
    <w:lvl w:ilvl="0">
      <w:start w:val="2"/>
      <w:numFmt w:val="decimal"/>
      <w:lvlText w:val="%1"/>
      <w:lvlJc w:val="left"/>
      <w:pPr>
        <w:ind w:left="287" w:hanging="9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7" w:hanging="9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" w:hanging="90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080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numFmt w:val="bullet"/>
      <w:lvlText w:val="-"/>
      <w:lvlJc w:val="left"/>
      <w:pPr>
        <w:ind w:left="302" w:hanging="43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4649" w:hanging="435"/>
      </w:pPr>
      <w:rPr>
        <w:rFonts w:hint="default"/>
      </w:rPr>
    </w:lvl>
    <w:lvl w:ilvl="6">
      <w:numFmt w:val="bullet"/>
      <w:lvlText w:val="•"/>
      <w:lvlJc w:val="left"/>
      <w:pPr>
        <w:ind w:left="5736" w:hanging="435"/>
      </w:pPr>
      <w:rPr>
        <w:rFonts w:hint="default"/>
      </w:rPr>
    </w:lvl>
    <w:lvl w:ilvl="7">
      <w:numFmt w:val="bullet"/>
      <w:lvlText w:val="•"/>
      <w:lvlJc w:val="left"/>
      <w:pPr>
        <w:ind w:left="6824" w:hanging="435"/>
      </w:pPr>
      <w:rPr>
        <w:rFonts w:hint="default"/>
      </w:rPr>
    </w:lvl>
    <w:lvl w:ilvl="8">
      <w:numFmt w:val="bullet"/>
      <w:lvlText w:val="•"/>
      <w:lvlJc w:val="left"/>
      <w:pPr>
        <w:ind w:left="7911" w:hanging="435"/>
      </w:pPr>
      <w:rPr>
        <w:rFonts w:hint="default"/>
      </w:rPr>
    </w:lvl>
  </w:abstractNum>
  <w:abstractNum w:abstractNumId="20">
    <w:nsid w:val="460E39DE"/>
    <w:multiLevelType w:val="multilevel"/>
    <w:tmpl w:val="1A800948"/>
    <w:lvl w:ilvl="0">
      <w:start w:val="1"/>
      <w:numFmt w:val="decimal"/>
      <w:lvlText w:val="%1"/>
      <w:lvlJc w:val="left"/>
      <w:pPr>
        <w:ind w:left="1931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3" w:hanging="42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569" w:hanging="423"/>
      </w:pPr>
      <w:rPr>
        <w:rFonts w:hint="default"/>
      </w:rPr>
    </w:lvl>
    <w:lvl w:ilvl="3">
      <w:numFmt w:val="bullet"/>
      <w:lvlText w:val="•"/>
      <w:lvlJc w:val="left"/>
      <w:pPr>
        <w:ind w:left="4383" w:hanging="423"/>
      </w:pPr>
      <w:rPr>
        <w:rFonts w:hint="default"/>
      </w:rPr>
    </w:lvl>
    <w:lvl w:ilvl="4">
      <w:numFmt w:val="bullet"/>
      <w:lvlText w:val="•"/>
      <w:lvlJc w:val="left"/>
      <w:pPr>
        <w:ind w:left="5198" w:hanging="423"/>
      </w:pPr>
      <w:rPr>
        <w:rFonts w:hint="default"/>
      </w:rPr>
    </w:lvl>
    <w:lvl w:ilvl="5">
      <w:numFmt w:val="bullet"/>
      <w:lvlText w:val="•"/>
      <w:lvlJc w:val="left"/>
      <w:pPr>
        <w:ind w:left="6013" w:hanging="423"/>
      </w:pPr>
      <w:rPr>
        <w:rFonts w:hint="default"/>
      </w:rPr>
    </w:lvl>
    <w:lvl w:ilvl="6">
      <w:numFmt w:val="bullet"/>
      <w:lvlText w:val="•"/>
      <w:lvlJc w:val="left"/>
      <w:pPr>
        <w:ind w:left="6827" w:hanging="423"/>
      </w:pPr>
      <w:rPr>
        <w:rFonts w:hint="default"/>
      </w:rPr>
    </w:lvl>
    <w:lvl w:ilvl="7">
      <w:numFmt w:val="bullet"/>
      <w:lvlText w:val="•"/>
      <w:lvlJc w:val="left"/>
      <w:pPr>
        <w:ind w:left="7642" w:hanging="423"/>
      </w:pPr>
      <w:rPr>
        <w:rFonts w:hint="default"/>
      </w:rPr>
    </w:lvl>
    <w:lvl w:ilvl="8">
      <w:numFmt w:val="bullet"/>
      <w:lvlText w:val="•"/>
      <w:lvlJc w:val="left"/>
      <w:pPr>
        <w:ind w:left="8457" w:hanging="423"/>
      </w:pPr>
      <w:rPr>
        <w:rFonts w:hint="default"/>
      </w:rPr>
    </w:lvl>
  </w:abstractNum>
  <w:abstractNum w:abstractNumId="21">
    <w:nsid w:val="490F164D"/>
    <w:multiLevelType w:val="multilevel"/>
    <w:tmpl w:val="6388AD34"/>
    <w:lvl w:ilvl="0">
      <w:start w:val="2"/>
      <w:numFmt w:val="decimal"/>
      <w:lvlText w:val="%1"/>
      <w:lvlJc w:val="left"/>
      <w:pPr>
        <w:ind w:left="302" w:hanging="98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02" w:hanging="9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" w:hanging="988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214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14" w:hanging="1214"/>
      </w:pPr>
      <w:rPr>
        <w:rFonts w:hint="default"/>
      </w:rPr>
    </w:lvl>
    <w:lvl w:ilvl="5">
      <w:numFmt w:val="bullet"/>
      <w:lvlText w:val="•"/>
      <w:lvlJc w:val="left"/>
      <w:pPr>
        <w:ind w:left="5193" w:hanging="1214"/>
      </w:pPr>
      <w:rPr>
        <w:rFonts w:hint="default"/>
      </w:rPr>
    </w:lvl>
    <w:lvl w:ilvl="6">
      <w:numFmt w:val="bullet"/>
      <w:lvlText w:val="•"/>
      <w:lvlJc w:val="left"/>
      <w:pPr>
        <w:ind w:left="6171" w:hanging="1214"/>
      </w:pPr>
      <w:rPr>
        <w:rFonts w:hint="default"/>
      </w:rPr>
    </w:lvl>
    <w:lvl w:ilvl="7">
      <w:numFmt w:val="bullet"/>
      <w:lvlText w:val="•"/>
      <w:lvlJc w:val="left"/>
      <w:pPr>
        <w:ind w:left="7150" w:hanging="1214"/>
      </w:pPr>
      <w:rPr>
        <w:rFonts w:hint="default"/>
      </w:rPr>
    </w:lvl>
    <w:lvl w:ilvl="8">
      <w:numFmt w:val="bullet"/>
      <w:lvlText w:val="•"/>
      <w:lvlJc w:val="left"/>
      <w:pPr>
        <w:ind w:left="8129" w:hanging="1214"/>
      </w:pPr>
      <w:rPr>
        <w:rFonts w:hint="default"/>
      </w:rPr>
    </w:lvl>
  </w:abstractNum>
  <w:abstractNum w:abstractNumId="22">
    <w:nsid w:val="500109BD"/>
    <w:multiLevelType w:val="multilevel"/>
    <w:tmpl w:val="3EE8B2CA"/>
    <w:lvl w:ilvl="0">
      <w:start w:val="5"/>
      <w:numFmt w:val="decimal"/>
      <w:lvlText w:val="%1"/>
      <w:lvlJc w:val="left"/>
      <w:pPr>
        <w:ind w:left="302" w:hanging="6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68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940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940"/>
      </w:pPr>
      <w:rPr>
        <w:rFonts w:hint="default"/>
      </w:rPr>
    </w:lvl>
    <w:lvl w:ilvl="4">
      <w:numFmt w:val="bullet"/>
      <w:lvlText w:val="•"/>
      <w:lvlJc w:val="left"/>
      <w:pPr>
        <w:ind w:left="4214" w:hanging="940"/>
      </w:pPr>
      <w:rPr>
        <w:rFonts w:hint="default"/>
      </w:rPr>
    </w:lvl>
    <w:lvl w:ilvl="5">
      <w:numFmt w:val="bullet"/>
      <w:lvlText w:val="•"/>
      <w:lvlJc w:val="left"/>
      <w:pPr>
        <w:ind w:left="5193" w:hanging="940"/>
      </w:pPr>
      <w:rPr>
        <w:rFonts w:hint="default"/>
      </w:rPr>
    </w:lvl>
    <w:lvl w:ilvl="6">
      <w:numFmt w:val="bullet"/>
      <w:lvlText w:val="•"/>
      <w:lvlJc w:val="left"/>
      <w:pPr>
        <w:ind w:left="6171" w:hanging="940"/>
      </w:pPr>
      <w:rPr>
        <w:rFonts w:hint="default"/>
      </w:rPr>
    </w:lvl>
    <w:lvl w:ilvl="7">
      <w:numFmt w:val="bullet"/>
      <w:lvlText w:val="•"/>
      <w:lvlJc w:val="left"/>
      <w:pPr>
        <w:ind w:left="7150" w:hanging="940"/>
      </w:pPr>
      <w:rPr>
        <w:rFonts w:hint="default"/>
      </w:rPr>
    </w:lvl>
    <w:lvl w:ilvl="8">
      <w:numFmt w:val="bullet"/>
      <w:lvlText w:val="•"/>
      <w:lvlJc w:val="left"/>
      <w:pPr>
        <w:ind w:left="8129" w:hanging="940"/>
      </w:pPr>
      <w:rPr>
        <w:rFonts w:hint="default"/>
      </w:rPr>
    </w:lvl>
  </w:abstractNum>
  <w:abstractNum w:abstractNumId="23">
    <w:nsid w:val="5ECD3071"/>
    <w:multiLevelType w:val="multilevel"/>
    <w:tmpl w:val="7F6CD294"/>
    <w:lvl w:ilvl="0">
      <w:start w:val="1"/>
      <w:numFmt w:val="decimal"/>
      <w:lvlText w:val="%1"/>
      <w:lvlJc w:val="left"/>
      <w:pPr>
        <w:ind w:left="30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2" w:hanging="63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02" w:hanging="766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766"/>
      </w:pPr>
      <w:rPr>
        <w:rFonts w:hint="default"/>
      </w:rPr>
    </w:lvl>
    <w:lvl w:ilvl="4">
      <w:numFmt w:val="bullet"/>
      <w:lvlText w:val="•"/>
      <w:lvlJc w:val="left"/>
      <w:pPr>
        <w:ind w:left="4214" w:hanging="766"/>
      </w:pPr>
      <w:rPr>
        <w:rFonts w:hint="default"/>
      </w:rPr>
    </w:lvl>
    <w:lvl w:ilvl="5">
      <w:numFmt w:val="bullet"/>
      <w:lvlText w:val="•"/>
      <w:lvlJc w:val="left"/>
      <w:pPr>
        <w:ind w:left="5193" w:hanging="766"/>
      </w:pPr>
      <w:rPr>
        <w:rFonts w:hint="default"/>
      </w:rPr>
    </w:lvl>
    <w:lvl w:ilvl="6">
      <w:numFmt w:val="bullet"/>
      <w:lvlText w:val="•"/>
      <w:lvlJc w:val="left"/>
      <w:pPr>
        <w:ind w:left="6171" w:hanging="766"/>
      </w:pPr>
      <w:rPr>
        <w:rFonts w:hint="default"/>
      </w:rPr>
    </w:lvl>
    <w:lvl w:ilvl="7">
      <w:numFmt w:val="bullet"/>
      <w:lvlText w:val="•"/>
      <w:lvlJc w:val="left"/>
      <w:pPr>
        <w:ind w:left="7150" w:hanging="766"/>
      </w:pPr>
      <w:rPr>
        <w:rFonts w:hint="default"/>
      </w:rPr>
    </w:lvl>
    <w:lvl w:ilvl="8">
      <w:numFmt w:val="bullet"/>
      <w:lvlText w:val="•"/>
      <w:lvlJc w:val="left"/>
      <w:pPr>
        <w:ind w:left="8129" w:hanging="766"/>
      </w:pPr>
      <w:rPr>
        <w:rFonts w:hint="default"/>
      </w:rPr>
    </w:lvl>
  </w:abstractNum>
  <w:abstractNum w:abstractNumId="24">
    <w:nsid w:val="65F52B23"/>
    <w:multiLevelType w:val="hybridMultilevel"/>
    <w:tmpl w:val="FFFFFFFF"/>
    <w:lvl w:ilvl="0" w:tplc="3C620752">
      <w:numFmt w:val="bullet"/>
      <w:lvlText w:val="-"/>
      <w:lvlJc w:val="left"/>
      <w:pPr>
        <w:ind w:left="302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EBACCB2">
      <w:numFmt w:val="bullet"/>
      <w:lvlText w:val="•"/>
      <w:lvlJc w:val="left"/>
      <w:pPr>
        <w:ind w:left="1278" w:hanging="377"/>
      </w:pPr>
      <w:rPr>
        <w:rFonts w:hint="default"/>
      </w:rPr>
    </w:lvl>
    <w:lvl w:ilvl="2" w:tplc="4DDE8DAA">
      <w:numFmt w:val="bullet"/>
      <w:lvlText w:val="•"/>
      <w:lvlJc w:val="left"/>
      <w:pPr>
        <w:ind w:left="2257" w:hanging="377"/>
      </w:pPr>
      <w:rPr>
        <w:rFonts w:hint="default"/>
      </w:rPr>
    </w:lvl>
    <w:lvl w:ilvl="3" w:tplc="1526A4E8">
      <w:numFmt w:val="bullet"/>
      <w:lvlText w:val="•"/>
      <w:lvlJc w:val="left"/>
      <w:pPr>
        <w:ind w:left="3235" w:hanging="377"/>
      </w:pPr>
      <w:rPr>
        <w:rFonts w:hint="default"/>
      </w:rPr>
    </w:lvl>
    <w:lvl w:ilvl="4" w:tplc="F34C2D76">
      <w:numFmt w:val="bullet"/>
      <w:lvlText w:val="•"/>
      <w:lvlJc w:val="left"/>
      <w:pPr>
        <w:ind w:left="4214" w:hanging="377"/>
      </w:pPr>
      <w:rPr>
        <w:rFonts w:hint="default"/>
      </w:rPr>
    </w:lvl>
    <w:lvl w:ilvl="5" w:tplc="8736B1E0">
      <w:numFmt w:val="bullet"/>
      <w:lvlText w:val="•"/>
      <w:lvlJc w:val="left"/>
      <w:pPr>
        <w:ind w:left="5193" w:hanging="377"/>
      </w:pPr>
      <w:rPr>
        <w:rFonts w:hint="default"/>
      </w:rPr>
    </w:lvl>
    <w:lvl w:ilvl="6" w:tplc="599AF54A">
      <w:numFmt w:val="bullet"/>
      <w:lvlText w:val="•"/>
      <w:lvlJc w:val="left"/>
      <w:pPr>
        <w:ind w:left="6171" w:hanging="377"/>
      </w:pPr>
      <w:rPr>
        <w:rFonts w:hint="default"/>
      </w:rPr>
    </w:lvl>
    <w:lvl w:ilvl="7" w:tplc="B2F4B9F0">
      <w:numFmt w:val="bullet"/>
      <w:lvlText w:val="•"/>
      <w:lvlJc w:val="left"/>
      <w:pPr>
        <w:ind w:left="7150" w:hanging="377"/>
      </w:pPr>
      <w:rPr>
        <w:rFonts w:hint="default"/>
      </w:rPr>
    </w:lvl>
    <w:lvl w:ilvl="8" w:tplc="BE94C4E4">
      <w:numFmt w:val="bullet"/>
      <w:lvlText w:val="•"/>
      <w:lvlJc w:val="left"/>
      <w:pPr>
        <w:ind w:left="8129" w:hanging="377"/>
      </w:pPr>
      <w:rPr>
        <w:rFonts w:hint="default"/>
      </w:rPr>
    </w:lvl>
  </w:abstractNum>
  <w:abstractNum w:abstractNumId="25">
    <w:nsid w:val="6D6B682B"/>
    <w:multiLevelType w:val="multilevel"/>
    <w:tmpl w:val="1A020B96"/>
    <w:lvl w:ilvl="0">
      <w:start w:val="4"/>
      <w:numFmt w:val="decimal"/>
      <w:lvlText w:val="%1"/>
      <w:lvlJc w:val="left"/>
      <w:pPr>
        <w:ind w:left="302" w:hanging="6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2" w:hanging="64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" w:hanging="647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647"/>
      </w:pPr>
      <w:rPr>
        <w:rFonts w:hint="default"/>
      </w:rPr>
    </w:lvl>
    <w:lvl w:ilvl="4">
      <w:numFmt w:val="bullet"/>
      <w:lvlText w:val="•"/>
      <w:lvlJc w:val="left"/>
      <w:pPr>
        <w:ind w:left="4214" w:hanging="647"/>
      </w:pPr>
      <w:rPr>
        <w:rFonts w:hint="default"/>
      </w:rPr>
    </w:lvl>
    <w:lvl w:ilvl="5">
      <w:numFmt w:val="bullet"/>
      <w:lvlText w:val="•"/>
      <w:lvlJc w:val="left"/>
      <w:pPr>
        <w:ind w:left="5193" w:hanging="647"/>
      </w:pPr>
      <w:rPr>
        <w:rFonts w:hint="default"/>
      </w:rPr>
    </w:lvl>
    <w:lvl w:ilvl="6">
      <w:numFmt w:val="bullet"/>
      <w:lvlText w:val="•"/>
      <w:lvlJc w:val="left"/>
      <w:pPr>
        <w:ind w:left="6171" w:hanging="647"/>
      </w:pPr>
      <w:rPr>
        <w:rFonts w:hint="default"/>
      </w:rPr>
    </w:lvl>
    <w:lvl w:ilvl="7">
      <w:numFmt w:val="bullet"/>
      <w:lvlText w:val="•"/>
      <w:lvlJc w:val="left"/>
      <w:pPr>
        <w:ind w:left="7150" w:hanging="647"/>
      </w:pPr>
      <w:rPr>
        <w:rFonts w:hint="default"/>
      </w:rPr>
    </w:lvl>
    <w:lvl w:ilvl="8">
      <w:numFmt w:val="bullet"/>
      <w:lvlText w:val="•"/>
      <w:lvlJc w:val="left"/>
      <w:pPr>
        <w:ind w:left="8129" w:hanging="647"/>
      </w:pPr>
      <w:rPr>
        <w:rFonts w:hint="default"/>
      </w:rPr>
    </w:lvl>
  </w:abstractNum>
  <w:abstractNum w:abstractNumId="26">
    <w:nsid w:val="6DD8566B"/>
    <w:multiLevelType w:val="multilevel"/>
    <w:tmpl w:val="E9063416"/>
    <w:lvl w:ilvl="0">
      <w:start w:val="1"/>
      <w:numFmt w:val="decimal"/>
      <w:lvlText w:val="%1"/>
      <w:lvlJc w:val="left"/>
      <w:pPr>
        <w:ind w:left="172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2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2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030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508" w:hanging="1030"/>
      </w:pPr>
      <w:rPr>
        <w:rFonts w:hint="default"/>
      </w:rPr>
    </w:lvl>
    <w:lvl w:ilvl="5">
      <w:numFmt w:val="bullet"/>
      <w:lvlText w:val="•"/>
      <w:lvlJc w:val="left"/>
      <w:pPr>
        <w:ind w:left="5438" w:hanging="1030"/>
      </w:pPr>
      <w:rPr>
        <w:rFonts w:hint="default"/>
      </w:rPr>
    </w:lvl>
    <w:lvl w:ilvl="6">
      <w:numFmt w:val="bullet"/>
      <w:lvlText w:val="•"/>
      <w:lvlJc w:val="left"/>
      <w:pPr>
        <w:ind w:left="6368" w:hanging="1030"/>
      </w:pPr>
      <w:rPr>
        <w:rFonts w:hint="default"/>
      </w:rPr>
    </w:lvl>
    <w:lvl w:ilvl="7">
      <w:numFmt w:val="bullet"/>
      <w:lvlText w:val="•"/>
      <w:lvlJc w:val="left"/>
      <w:pPr>
        <w:ind w:left="7297" w:hanging="1030"/>
      </w:pPr>
      <w:rPr>
        <w:rFonts w:hint="default"/>
      </w:rPr>
    </w:lvl>
    <w:lvl w:ilvl="8">
      <w:numFmt w:val="bullet"/>
      <w:lvlText w:val="•"/>
      <w:lvlJc w:val="left"/>
      <w:pPr>
        <w:ind w:left="8227" w:hanging="1030"/>
      </w:pPr>
      <w:rPr>
        <w:rFonts w:hint="default"/>
      </w:rPr>
    </w:lvl>
  </w:abstractNum>
  <w:abstractNum w:abstractNumId="27">
    <w:nsid w:val="70DC0A1C"/>
    <w:multiLevelType w:val="hybridMultilevel"/>
    <w:tmpl w:val="FFFFFFFF"/>
    <w:lvl w:ilvl="0" w:tplc="10502A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6645872">
      <w:numFmt w:val="bullet"/>
      <w:lvlText w:val="•"/>
      <w:lvlJc w:val="left"/>
      <w:pPr>
        <w:ind w:left="2070" w:hanging="164"/>
      </w:pPr>
      <w:rPr>
        <w:rFonts w:hint="default"/>
      </w:rPr>
    </w:lvl>
    <w:lvl w:ilvl="2" w:tplc="6D76C938">
      <w:numFmt w:val="bullet"/>
      <w:lvlText w:val="•"/>
      <w:lvlJc w:val="left"/>
      <w:pPr>
        <w:ind w:left="2961" w:hanging="164"/>
      </w:pPr>
      <w:rPr>
        <w:rFonts w:hint="default"/>
      </w:rPr>
    </w:lvl>
    <w:lvl w:ilvl="3" w:tplc="16725E88">
      <w:numFmt w:val="bullet"/>
      <w:lvlText w:val="•"/>
      <w:lvlJc w:val="left"/>
      <w:pPr>
        <w:ind w:left="3851" w:hanging="164"/>
      </w:pPr>
      <w:rPr>
        <w:rFonts w:hint="default"/>
      </w:rPr>
    </w:lvl>
    <w:lvl w:ilvl="4" w:tplc="0C7A1690">
      <w:numFmt w:val="bullet"/>
      <w:lvlText w:val="•"/>
      <w:lvlJc w:val="left"/>
      <w:pPr>
        <w:ind w:left="4742" w:hanging="164"/>
      </w:pPr>
      <w:rPr>
        <w:rFonts w:hint="default"/>
      </w:rPr>
    </w:lvl>
    <w:lvl w:ilvl="5" w:tplc="0D6682E0">
      <w:numFmt w:val="bullet"/>
      <w:lvlText w:val="•"/>
      <w:lvlJc w:val="left"/>
      <w:pPr>
        <w:ind w:left="5633" w:hanging="164"/>
      </w:pPr>
      <w:rPr>
        <w:rFonts w:hint="default"/>
      </w:rPr>
    </w:lvl>
    <w:lvl w:ilvl="6" w:tplc="5930EA38">
      <w:numFmt w:val="bullet"/>
      <w:lvlText w:val="•"/>
      <w:lvlJc w:val="left"/>
      <w:pPr>
        <w:ind w:left="6523" w:hanging="164"/>
      </w:pPr>
      <w:rPr>
        <w:rFonts w:hint="default"/>
      </w:rPr>
    </w:lvl>
    <w:lvl w:ilvl="7" w:tplc="02EC771A">
      <w:numFmt w:val="bullet"/>
      <w:lvlText w:val="•"/>
      <w:lvlJc w:val="left"/>
      <w:pPr>
        <w:ind w:left="7414" w:hanging="164"/>
      </w:pPr>
      <w:rPr>
        <w:rFonts w:hint="default"/>
      </w:rPr>
    </w:lvl>
    <w:lvl w:ilvl="8" w:tplc="A76C507C">
      <w:numFmt w:val="bullet"/>
      <w:lvlText w:val="•"/>
      <w:lvlJc w:val="left"/>
      <w:pPr>
        <w:ind w:left="8305" w:hanging="164"/>
      </w:pPr>
      <w:rPr>
        <w:rFonts w:hint="default"/>
      </w:rPr>
    </w:lvl>
  </w:abstractNum>
  <w:abstractNum w:abstractNumId="28">
    <w:nsid w:val="73DA36E6"/>
    <w:multiLevelType w:val="multilevel"/>
    <w:tmpl w:val="A858D74A"/>
    <w:lvl w:ilvl="0">
      <w:start w:val="2"/>
      <w:numFmt w:val="decimal"/>
      <w:lvlText w:val="%1"/>
      <w:lvlJc w:val="left"/>
      <w:pPr>
        <w:ind w:left="302" w:hanging="118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0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" w:hanging="1185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2" w:hanging="1062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14" w:hanging="1062"/>
      </w:pPr>
      <w:rPr>
        <w:rFonts w:hint="default"/>
      </w:rPr>
    </w:lvl>
    <w:lvl w:ilvl="5">
      <w:numFmt w:val="bullet"/>
      <w:lvlText w:val="•"/>
      <w:lvlJc w:val="left"/>
      <w:pPr>
        <w:ind w:left="5193" w:hanging="1062"/>
      </w:pPr>
      <w:rPr>
        <w:rFonts w:hint="default"/>
      </w:rPr>
    </w:lvl>
    <w:lvl w:ilvl="6">
      <w:numFmt w:val="bullet"/>
      <w:lvlText w:val="•"/>
      <w:lvlJc w:val="left"/>
      <w:pPr>
        <w:ind w:left="6171" w:hanging="1062"/>
      </w:pPr>
      <w:rPr>
        <w:rFonts w:hint="default"/>
      </w:rPr>
    </w:lvl>
    <w:lvl w:ilvl="7">
      <w:numFmt w:val="bullet"/>
      <w:lvlText w:val="•"/>
      <w:lvlJc w:val="left"/>
      <w:pPr>
        <w:ind w:left="7150" w:hanging="1062"/>
      </w:pPr>
      <w:rPr>
        <w:rFonts w:hint="default"/>
      </w:rPr>
    </w:lvl>
    <w:lvl w:ilvl="8">
      <w:numFmt w:val="bullet"/>
      <w:lvlText w:val="•"/>
      <w:lvlJc w:val="left"/>
      <w:pPr>
        <w:ind w:left="8129" w:hanging="1062"/>
      </w:pPr>
      <w:rPr>
        <w:rFonts w:hint="default"/>
      </w:rPr>
    </w:lvl>
  </w:abstractNum>
  <w:abstractNum w:abstractNumId="29">
    <w:nsid w:val="74CD3AF6"/>
    <w:multiLevelType w:val="multilevel"/>
    <w:tmpl w:val="B8F63536"/>
    <w:lvl w:ilvl="0">
      <w:start w:val="4"/>
      <w:numFmt w:val="decimal"/>
      <w:lvlText w:val="%1"/>
      <w:lvlJc w:val="left"/>
      <w:pPr>
        <w:ind w:left="287" w:hanging="100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7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" w:hanging="1003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21" w:hanging="1003"/>
      </w:pPr>
      <w:rPr>
        <w:rFonts w:hint="default"/>
      </w:rPr>
    </w:lvl>
    <w:lvl w:ilvl="4">
      <w:numFmt w:val="bullet"/>
      <w:lvlText w:val="•"/>
      <w:lvlJc w:val="left"/>
      <w:pPr>
        <w:ind w:left="4202" w:hanging="1003"/>
      </w:pPr>
      <w:rPr>
        <w:rFonts w:hint="default"/>
      </w:rPr>
    </w:lvl>
    <w:lvl w:ilvl="5">
      <w:numFmt w:val="bullet"/>
      <w:lvlText w:val="•"/>
      <w:lvlJc w:val="left"/>
      <w:pPr>
        <w:ind w:left="5183" w:hanging="1003"/>
      </w:pPr>
      <w:rPr>
        <w:rFonts w:hint="default"/>
      </w:rPr>
    </w:lvl>
    <w:lvl w:ilvl="6">
      <w:numFmt w:val="bullet"/>
      <w:lvlText w:val="•"/>
      <w:lvlJc w:val="left"/>
      <w:pPr>
        <w:ind w:left="6163" w:hanging="1003"/>
      </w:pPr>
      <w:rPr>
        <w:rFonts w:hint="default"/>
      </w:rPr>
    </w:lvl>
    <w:lvl w:ilvl="7">
      <w:numFmt w:val="bullet"/>
      <w:lvlText w:val="•"/>
      <w:lvlJc w:val="left"/>
      <w:pPr>
        <w:ind w:left="7144" w:hanging="1003"/>
      </w:pPr>
      <w:rPr>
        <w:rFonts w:hint="default"/>
      </w:rPr>
    </w:lvl>
    <w:lvl w:ilvl="8">
      <w:numFmt w:val="bullet"/>
      <w:lvlText w:val="•"/>
      <w:lvlJc w:val="left"/>
      <w:pPr>
        <w:ind w:left="8125" w:hanging="1003"/>
      </w:pPr>
      <w:rPr>
        <w:rFonts w:hint="default"/>
      </w:rPr>
    </w:lvl>
  </w:abstractNum>
  <w:abstractNum w:abstractNumId="30">
    <w:nsid w:val="75BF00C6"/>
    <w:multiLevelType w:val="multilevel"/>
    <w:tmpl w:val="DC6839F2"/>
    <w:lvl w:ilvl="0">
      <w:start w:val="2"/>
      <w:numFmt w:val="decimal"/>
      <w:lvlText w:val="%1"/>
      <w:lvlJc w:val="left"/>
      <w:pPr>
        <w:ind w:left="287" w:hanging="84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87" w:hanging="8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" w:hanging="849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302" w:hanging="25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562" w:hanging="255"/>
      </w:pPr>
      <w:rPr>
        <w:rFonts w:hint="default"/>
      </w:rPr>
    </w:lvl>
    <w:lvl w:ilvl="5">
      <w:numFmt w:val="bullet"/>
      <w:lvlText w:val="•"/>
      <w:lvlJc w:val="left"/>
      <w:pPr>
        <w:ind w:left="4649" w:hanging="255"/>
      </w:pPr>
      <w:rPr>
        <w:rFonts w:hint="default"/>
      </w:rPr>
    </w:lvl>
    <w:lvl w:ilvl="6">
      <w:numFmt w:val="bullet"/>
      <w:lvlText w:val="•"/>
      <w:lvlJc w:val="left"/>
      <w:pPr>
        <w:ind w:left="5736" w:hanging="255"/>
      </w:pPr>
      <w:rPr>
        <w:rFonts w:hint="default"/>
      </w:rPr>
    </w:lvl>
    <w:lvl w:ilvl="7">
      <w:numFmt w:val="bullet"/>
      <w:lvlText w:val="•"/>
      <w:lvlJc w:val="left"/>
      <w:pPr>
        <w:ind w:left="6824" w:hanging="255"/>
      </w:pPr>
      <w:rPr>
        <w:rFonts w:hint="default"/>
      </w:rPr>
    </w:lvl>
    <w:lvl w:ilvl="8">
      <w:numFmt w:val="bullet"/>
      <w:lvlText w:val="•"/>
      <w:lvlJc w:val="left"/>
      <w:pPr>
        <w:ind w:left="7911" w:hanging="255"/>
      </w:pPr>
      <w:rPr>
        <w:rFonts w:hint="default"/>
      </w:rPr>
    </w:lvl>
  </w:abstractNum>
  <w:abstractNum w:abstractNumId="31">
    <w:nsid w:val="781C2477"/>
    <w:multiLevelType w:val="multilevel"/>
    <w:tmpl w:val="ECD89DD6"/>
    <w:lvl w:ilvl="0">
      <w:start w:val="1"/>
      <w:numFmt w:val="decimal"/>
      <w:lvlText w:val="%1"/>
      <w:lvlJc w:val="left"/>
      <w:pPr>
        <w:ind w:left="302" w:hanging="85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2" w:hanging="8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" w:hanging="85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35" w:hanging="857"/>
      </w:pPr>
      <w:rPr>
        <w:rFonts w:hint="default"/>
      </w:rPr>
    </w:lvl>
    <w:lvl w:ilvl="4">
      <w:numFmt w:val="bullet"/>
      <w:lvlText w:val="•"/>
      <w:lvlJc w:val="left"/>
      <w:pPr>
        <w:ind w:left="4214" w:hanging="857"/>
      </w:pPr>
      <w:rPr>
        <w:rFonts w:hint="default"/>
      </w:rPr>
    </w:lvl>
    <w:lvl w:ilvl="5">
      <w:numFmt w:val="bullet"/>
      <w:lvlText w:val="•"/>
      <w:lvlJc w:val="left"/>
      <w:pPr>
        <w:ind w:left="5193" w:hanging="857"/>
      </w:pPr>
      <w:rPr>
        <w:rFonts w:hint="default"/>
      </w:rPr>
    </w:lvl>
    <w:lvl w:ilvl="6">
      <w:numFmt w:val="bullet"/>
      <w:lvlText w:val="•"/>
      <w:lvlJc w:val="left"/>
      <w:pPr>
        <w:ind w:left="6171" w:hanging="857"/>
      </w:pPr>
      <w:rPr>
        <w:rFonts w:hint="default"/>
      </w:rPr>
    </w:lvl>
    <w:lvl w:ilvl="7">
      <w:numFmt w:val="bullet"/>
      <w:lvlText w:val="•"/>
      <w:lvlJc w:val="left"/>
      <w:pPr>
        <w:ind w:left="7150" w:hanging="857"/>
      </w:pPr>
      <w:rPr>
        <w:rFonts w:hint="default"/>
      </w:rPr>
    </w:lvl>
    <w:lvl w:ilvl="8">
      <w:numFmt w:val="bullet"/>
      <w:lvlText w:val="•"/>
      <w:lvlJc w:val="left"/>
      <w:pPr>
        <w:ind w:left="8129" w:hanging="857"/>
      </w:pPr>
      <w:rPr>
        <w:rFonts w:hint="default"/>
      </w:rPr>
    </w:lvl>
  </w:abstractNum>
  <w:abstractNum w:abstractNumId="32">
    <w:nsid w:val="7C406503"/>
    <w:multiLevelType w:val="hybridMultilevel"/>
    <w:tmpl w:val="FFFFFFFF"/>
    <w:lvl w:ilvl="0" w:tplc="C464A39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D2226B6">
      <w:numFmt w:val="bullet"/>
      <w:lvlText w:val="•"/>
      <w:lvlJc w:val="left"/>
      <w:pPr>
        <w:ind w:left="1278" w:hanging="164"/>
      </w:pPr>
      <w:rPr>
        <w:rFonts w:hint="default"/>
      </w:rPr>
    </w:lvl>
    <w:lvl w:ilvl="2" w:tplc="7D50FE2A">
      <w:numFmt w:val="bullet"/>
      <w:lvlText w:val="•"/>
      <w:lvlJc w:val="left"/>
      <w:pPr>
        <w:ind w:left="2257" w:hanging="164"/>
      </w:pPr>
      <w:rPr>
        <w:rFonts w:hint="default"/>
      </w:rPr>
    </w:lvl>
    <w:lvl w:ilvl="3" w:tplc="32AC6E96">
      <w:numFmt w:val="bullet"/>
      <w:lvlText w:val="•"/>
      <w:lvlJc w:val="left"/>
      <w:pPr>
        <w:ind w:left="3235" w:hanging="164"/>
      </w:pPr>
      <w:rPr>
        <w:rFonts w:hint="default"/>
      </w:rPr>
    </w:lvl>
    <w:lvl w:ilvl="4" w:tplc="CAC8F2A2">
      <w:numFmt w:val="bullet"/>
      <w:lvlText w:val="•"/>
      <w:lvlJc w:val="left"/>
      <w:pPr>
        <w:ind w:left="4214" w:hanging="164"/>
      </w:pPr>
      <w:rPr>
        <w:rFonts w:hint="default"/>
      </w:rPr>
    </w:lvl>
    <w:lvl w:ilvl="5" w:tplc="D828367C">
      <w:numFmt w:val="bullet"/>
      <w:lvlText w:val="•"/>
      <w:lvlJc w:val="left"/>
      <w:pPr>
        <w:ind w:left="5193" w:hanging="164"/>
      </w:pPr>
      <w:rPr>
        <w:rFonts w:hint="default"/>
      </w:rPr>
    </w:lvl>
    <w:lvl w:ilvl="6" w:tplc="8CD679FC">
      <w:numFmt w:val="bullet"/>
      <w:lvlText w:val="•"/>
      <w:lvlJc w:val="left"/>
      <w:pPr>
        <w:ind w:left="6171" w:hanging="164"/>
      </w:pPr>
      <w:rPr>
        <w:rFonts w:hint="default"/>
      </w:rPr>
    </w:lvl>
    <w:lvl w:ilvl="7" w:tplc="548E57B0">
      <w:numFmt w:val="bullet"/>
      <w:lvlText w:val="•"/>
      <w:lvlJc w:val="left"/>
      <w:pPr>
        <w:ind w:left="7150" w:hanging="164"/>
      </w:pPr>
      <w:rPr>
        <w:rFonts w:hint="default"/>
      </w:rPr>
    </w:lvl>
    <w:lvl w:ilvl="8" w:tplc="5ADE8FBE">
      <w:numFmt w:val="bullet"/>
      <w:lvlText w:val="•"/>
      <w:lvlJc w:val="left"/>
      <w:pPr>
        <w:ind w:left="8129" w:hanging="164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2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32"/>
  </w:num>
  <w:num w:numId="10">
    <w:abstractNumId w:val="28"/>
  </w:num>
  <w:num w:numId="11">
    <w:abstractNumId w:val="21"/>
  </w:num>
  <w:num w:numId="12">
    <w:abstractNumId w:val="10"/>
  </w:num>
  <w:num w:numId="13">
    <w:abstractNumId w:val="18"/>
  </w:num>
  <w:num w:numId="14">
    <w:abstractNumId w:val="24"/>
  </w:num>
  <w:num w:numId="15">
    <w:abstractNumId w:val="1"/>
  </w:num>
  <w:num w:numId="16">
    <w:abstractNumId w:val="7"/>
  </w:num>
  <w:num w:numId="17">
    <w:abstractNumId w:val="30"/>
  </w:num>
  <w:num w:numId="18">
    <w:abstractNumId w:val="19"/>
  </w:num>
  <w:num w:numId="19">
    <w:abstractNumId w:val="13"/>
  </w:num>
  <w:num w:numId="20">
    <w:abstractNumId w:val="14"/>
  </w:num>
  <w:num w:numId="21">
    <w:abstractNumId w:val="2"/>
  </w:num>
  <w:num w:numId="22">
    <w:abstractNumId w:val="27"/>
  </w:num>
  <w:num w:numId="23">
    <w:abstractNumId w:val="11"/>
  </w:num>
  <w:num w:numId="24">
    <w:abstractNumId w:val="3"/>
  </w:num>
  <w:num w:numId="25">
    <w:abstractNumId w:val="6"/>
  </w:num>
  <w:num w:numId="26">
    <w:abstractNumId w:val="8"/>
  </w:num>
  <w:num w:numId="27">
    <w:abstractNumId w:val="5"/>
  </w:num>
  <w:num w:numId="28">
    <w:abstractNumId w:val="15"/>
  </w:num>
  <w:num w:numId="29">
    <w:abstractNumId w:val="20"/>
  </w:num>
  <w:num w:numId="30">
    <w:abstractNumId w:val="26"/>
  </w:num>
  <w:num w:numId="31">
    <w:abstractNumId w:val="23"/>
  </w:num>
  <w:num w:numId="32">
    <w:abstractNumId w:val="1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DD"/>
    <w:rsid w:val="00047E14"/>
    <w:rsid w:val="00092AEC"/>
    <w:rsid w:val="000B2983"/>
    <w:rsid w:val="000B6526"/>
    <w:rsid w:val="00153535"/>
    <w:rsid w:val="001C2298"/>
    <w:rsid w:val="001F330B"/>
    <w:rsid w:val="001F6B02"/>
    <w:rsid w:val="002F5B7C"/>
    <w:rsid w:val="00315CA7"/>
    <w:rsid w:val="003444B8"/>
    <w:rsid w:val="003E2B0F"/>
    <w:rsid w:val="003E427D"/>
    <w:rsid w:val="003F4225"/>
    <w:rsid w:val="0040202D"/>
    <w:rsid w:val="00402593"/>
    <w:rsid w:val="0048349C"/>
    <w:rsid w:val="005025FA"/>
    <w:rsid w:val="00534C1D"/>
    <w:rsid w:val="00557965"/>
    <w:rsid w:val="00573533"/>
    <w:rsid w:val="005954DC"/>
    <w:rsid w:val="0065375C"/>
    <w:rsid w:val="006D4B42"/>
    <w:rsid w:val="0071755F"/>
    <w:rsid w:val="0072183F"/>
    <w:rsid w:val="007E733B"/>
    <w:rsid w:val="008E024F"/>
    <w:rsid w:val="00931BDD"/>
    <w:rsid w:val="009646A0"/>
    <w:rsid w:val="009A3D2C"/>
    <w:rsid w:val="00A00BD2"/>
    <w:rsid w:val="00A519AF"/>
    <w:rsid w:val="00A650E2"/>
    <w:rsid w:val="00A856E1"/>
    <w:rsid w:val="00B03F8D"/>
    <w:rsid w:val="00BD0E7D"/>
    <w:rsid w:val="00BE655B"/>
    <w:rsid w:val="00D225E2"/>
    <w:rsid w:val="00D3247E"/>
    <w:rsid w:val="00E250D6"/>
    <w:rsid w:val="00E94379"/>
    <w:rsid w:val="00EA2A96"/>
    <w:rsid w:val="00EC5B46"/>
    <w:rsid w:val="00EC67D4"/>
    <w:rsid w:val="00F415EF"/>
    <w:rsid w:val="00F65628"/>
    <w:rsid w:val="00F8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1BDD"/>
    <w:pPr>
      <w:ind w:left="23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96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31BDD"/>
    <w:pPr>
      <w:ind w:left="3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965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31BDD"/>
    <w:pPr>
      <w:ind w:left="2252" w:right="237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55796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1BDD"/>
    <w:pPr>
      <w:ind w:left="302" w:firstLine="707"/>
      <w:jc w:val="both"/>
    </w:pPr>
  </w:style>
  <w:style w:type="paragraph" w:customStyle="1" w:styleId="TableParagraph">
    <w:name w:val="Table Paragraph"/>
    <w:basedOn w:val="Normal"/>
    <w:uiPriority w:val="99"/>
    <w:rsid w:val="00931BDD"/>
  </w:style>
  <w:style w:type="character" w:customStyle="1" w:styleId="a0">
    <w:name w:val="Цветовое выделение для Текст"/>
    <w:uiPriority w:val="99"/>
    <w:rsid w:val="00E94379"/>
    <w:rPr>
      <w:sz w:val="24"/>
      <w:szCs w:val="24"/>
    </w:rPr>
  </w:style>
  <w:style w:type="paragraph" w:customStyle="1" w:styleId="ConsPlusNormal">
    <w:name w:val="ConsPlusNormal"/>
    <w:uiPriority w:val="99"/>
    <w:rsid w:val="00E94379"/>
    <w:pPr>
      <w:suppressAutoHyphens/>
      <w:ind w:firstLine="720"/>
    </w:pPr>
    <w:rPr>
      <w:rFonts w:ascii="Arial" w:eastAsia="SimSun" w:hAnsi="Arial" w:cs="Arial"/>
      <w:color w:val="000000"/>
      <w:kern w:val="2"/>
      <w:sz w:val="20"/>
      <w:szCs w:val="20"/>
      <w:lang w:eastAsia="zh-CN"/>
    </w:rPr>
  </w:style>
  <w:style w:type="paragraph" w:customStyle="1" w:styleId="a1">
    <w:name w:val="Базовый"/>
    <w:uiPriority w:val="99"/>
    <w:rsid w:val="00E94379"/>
    <w:pPr>
      <w:suppressAutoHyphens/>
      <w:spacing w:after="200" w:line="276" w:lineRule="auto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-">
    <w:name w:val="Интернет-ссылка"/>
    <w:basedOn w:val="DefaultParagraphFont"/>
    <w:uiPriority w:val="99"/>
    <w:rsid w:val="00E94379"/>
    <w:rPr>
      <w:color w:val="0563C1"/>
      <w:u w:val="single"/>
      <w:lang w:val="ru-RU" w:eastAsia="ru-RU"/>
    </w:rPr>
  </w:style>
  <w:style w:type="character" w:styleId="Hyperlink">
    <w:name w:val="Hyperlink"/>
    <w:basedOn w:val="DefaultParagraphFont"/>
    <w:uiPriority w:val="99"/>
    <w:rsid w:val="00E94379"/>
    <w:rPr>
      <w:color w:val="000080"/>
      <w:u w:val="single"/>
    </w:rPr>
  </w:style>
  <w:style w:type="character" w:customStyle="1" w:styleId="ymaps-geolinkymaps-2-1-78-id-0ymaps-2-1-78-ymaps-geolink-darkymaps-2-1-78-geolink-processed">
    <w:name w:val="ymaps-geolink ymaps-2-1-78-id-0 ymaps-2-1-78-ymaps-geolink-dark ymaps-2-1-78-geolink-processed"/>
    <w:basedOn w:val="DefaultParagraphFont"/>
    <w:uiPriority w:val="99"/>
    <w:rsid w:val="00E94379"/>
  </w:style>
  <w:style w:type="paragraph" w:customStyle="1" w:styleId="a">
    <w:name w:val="Знак Знак Знак Знак"/>
    <w:basedOn w:val="Normal"/>
    <w:link w:val="DefaultParagraphFont"/>
    <w:uiPriority w:val="99"/>
    <w:semiHidden/>
    <w:rsid w:val="0072183F"/>
    <w:pPr>
      <w:tabs>
        <w:tab w:val="num" w:pos="720"/>
      </w:tabs>
      <w:suppressAutoHyphens/>
      <w:autoSpaceDN/>
      <w:spacing w:before="120" w:after="160" w:line="240" w:lineRule="exact"/>
      <w:ind w:left="720" w:hanging="360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F81A74"/>
    <w:pPr>
      <w:suppressAutoHyphens/>
      <w:spacing w:after="200" w:line="276" w:lineRule="auto"/>
      <w:textAlignment w:val="baseline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68.ru/" TargetMode="External"/><Relationship Id="rId13" Type="http://schemas.openxmlformats.org/officeDocument/2006/relationships/hyperlink" Target="https://www.gosuslugi68.ru/" TargetMode="External"/><Relationship Id="rId18" Type="http://schemas.openxmlformats.org/officeDocument/2006/relationships/hyperlink" Target="http://www.to68.rosreestr.ru" TargetMode="External"/><Relationship Id="rId26" Type="http://schemas.openxmlformats.org/officeDocument/2006/relationships/hyperlink" Target="garantf1://99319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0/" TargetMode="External"/><Relationship Id="rId34" Type="http://schemas.openxmlformats.org/officeDocument/2006/relationships/hyperlink" Target="garantf1://28095363.0/" TargetMode="External"/><Relationship Id="rId7" Type="http://schemas.openxmlformats.org/officeDocument/2006/relationships/hyperlink" Target="http://adminberezovka.ru" TargetMode="External"/><Relationship Id="rId12" Type="http://schemas.openxmlformats.org/officeDocument/2006/relationships/hyperlink" Target="https://www.gosuslugi68.ru/" TargetMode="External"/><Relationship Id="rId17" Type="http://schemas.openxmlformats.org/officeDocument/2006/relationships/hyperlink" Target="http://adminberezovka.ru" TargetMode="External"/><Relationship Id="rId25" Type="http://schemas.openxmlformats.org/officeDocument/2006/relationships/hyperlink" Target="garantf1://71029192.0/" TargetMode="External"/><Relationship Id="rId33" Type="http://schemas.openxmlformats.org/officeDocument/2006/relationships/hyperlink" Target="garantf1://28060456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68.ru/" TargetMode="External"/><Relationship Id="rId20" Type="http://schemas.openxmlformats.org/officeDocument/2006/relationships/hyperlink" Target="garantf1://12038258.0/" TargetMode="External"/><Relationship Id="rId29" Type="http://schemas.openxmlformats.org/officeDocument/2006/relationships/hyperlink" Target="garantf1://70707806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berezovka.ru" TargetMode="External"/><Relationship Id="rId11" Type="http://schemas.openxmlformats.org/officeDocument/2006/relationships/hyperlink" Target="https://www.gosuslugi68.ru/" TargetMode="External"/><Relationship Id="rId24" Type="http://schemas.openxmlformats.org/officeDocument/2006/relationships/hyperlink" Target="garantf1://12084522.0/" TargetMode="External"/><Relationship Id="rId32" Type="http://schemas.openxmlformats.org/officeDocument/2006/relationships/hyperlink" Target="garantf1://28024536.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42891882/0" TargetMode="External"/><Relationship Id="rId15" Type="http://schemas.openxmlformats.org/officeDocument/2006/relationships/hyperlink" Target="https://www.gosuslugi68.ru/" TargetMode="External"/><Relationship Id="rId23" Type="http://schemas.openxmlformats.org/officeDocument/2006/relationships/hyperlink" Target="garantf1://12077515.0/" TargetMode="External"/><Relationship Id="rId28" Type="http://schemas.openxmlformats.org/officeDocument/2006/relationships/hyperlink" Target="garantf1://70703770.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suslugi68.ru/" TargetMode="External"/><Relationship Id="rId19" Type="http://schemas.openxmlformats.org/officeDocument/2006/relationships/hyperlink" Target="mailto:frs-tambov@tmb.ru" TargetMode="External"/><Relationship Id="rId31" Type="http://schemas.openxmlformats.org/officeDocument/2006/relationships/hyperlink" Target="garantf1://7077122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68.ru/" TargetMode="External"/><Relationship Id="rId14" Type="http://schemas.openxmlformats.org/officeDocument/2006/relationships/hyperlink" Target="https://www.gosuslugi68.ru/" TargetMode="External"/><Relationship Id="rId22" Type="http://schemas.openxmlformats.org/officeDocument/2006/relationships/hyperlink" Target="garantf1://12054874.0/" TargetMode="External"/><Relationship Id="rId27" Type="http://schemas.openxmlformats.org/officeDocument/2006/relationships/hyperlink" Target="garantf1://70093794.0/" TargetMode="External"/><Relationship Id="rId30" Type="http://schemas.openxmlformats.org/officeDocument/2006/relationships/hyperlink" Target="garantf1://70715020.0/" TargetMode="External"/><Relationship Id="rId35" Type="http://schemas.openxmlformats.org/officeDocument/2006/relationships/hyperlink" Target="garantf1://28094696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35</Pages>
  <Words>11036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ПОДГОРНЕНСКОГО     СЕЛЬСОВЕТА</dc:title>
  <dc:subject/>
  <dc:creator>urist2</dc:creator>
  <cp:keywords/>
  <dc:description/>
  <cp:lastModifiedBy>ss1</cp:lastModifiedBy>
  <cp:revision>6</cp:revision>
  <dcterms:created xsi:type="dcterms:W3CDTF">2021-02-11T13:02:00Z</dcterms:created>
  <dcterms:modified xsi:type="dcterms:W3CDTF">2021-02-12T08:09:00Z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